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2BB3" w:rsidRPr="00F96AD0" w:rsidP="00D470DA" w14:paraId="3AE6B3DF" w14:textId="6ABC71AC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96AD0">
        <w:rPr>
          <w:sz w:val="28"/>
          <w:szCs w:val="28"/>
        </w:rPr>
        <w:t xml:space="preserve">                                                                                  </w:t>
      </w:r>
      <w:r w:rsidR="00F96AD0">
        <w:rPr>
          <w:sz w:val="28"/>
          <w:szCs w:val="28"/>
        </w:rPr>
        <w:t>д</w:t>
      </w:r>
      <w:r w:rsidRPr="00F96AD0">
        <w:rPr>
          <w:sz w:val="28"/>
          <w:szCs w:val="28"/>
        </w:rPr>
        <w:t>ело № 1-</w:t>
      </w:r>
      <w:r w:rsidR="001143C8">
        <w:rPr>
          <w:sz w:val="28"/>
          <w:szCs w:val="28"/>
        </w:rPr>
        <w:t>3</w:t>
      </w:r>
      <w:r w:rsidRPr="00F96AD0">
        <w:rPr>
          <w:sz w:val="28"/>
          <w:szCs w:val="28"/>
        </w:rPr>
        <w:t>-180</w:t>
      </w:r>
      <w:r w:rsidR="00F96AD0">
        <w:rPr>
          <w:sz w:val="28"/>
          <w:szCs w:val="28"/>
        </w:rPr>
        <w:t>2</w:t>
      </w:r>
      <w:r w:rsidRPr="00F96AD0">
        <w:rPr>
          <w:sz w:val="28"/>
          <w:szCs w:val="28"/>
        </w:rPr>
        <w:t>/202</w:t>
      </w:r>
      <w:r w:rsidR="001143C8">
        <w:rPr>
          <w:sz w:val="28"/>
          <w:szCs w:val="28"/>
        </w:rPr>
        <w:t>4</w:t>
      </w:r>
      <w:r w:rsidRPr="00F96AD0">
        <w:rPr>
          <w:sz w:val="28"/>
          <w:szCs w:val="28"/>
        </w:rPr>
        <w:t xml:space="preserve"> </w:t>
      </w:r>
    </w:p>
    <w:p w:rsidR="00E52BB3" w:rsidRPr="00F96AD0" w:rsidP="00D470DA" w14:paraId="124EDE6F" w14:textId="77777777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E1845" w:rsidRPr="00F96AD0" w:rsidP="00F96AD0" w14:paraId="411C7893" w14:textId="262211F7">
      <w:pPr>
        <w:pStyle w:val="BodyText"/>
        <w:widowControl w:val="0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96AD0">
        <w:rPr>
          <w:sz w:val="28"/>
          <w:szCs w:val="28"/>
        </w:rPr>
        <w:t>П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О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С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Т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А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Н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О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В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Л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Е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Н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И</w:t>
      </w:r>
      <w:r w:rsid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Е</w:t>
      </w:r>
    </w:p>
    <w:p w:rsidR="00C44A8F" w:rsidRPr="00F96AD0" w:rsidP="00D470DA" w14:paraId="7C4A6C5A" w14:textId="77777777">
      <w:pPr>
        <w:widowControl w:val="0"/>
        <w:ind w:firstLine="708"/>
        <w:rPr>
          <w:color w:val="000000"/>
          <w:sz w:val="28"/>
          <w:szCs w:val="28"/>
        </w:rPr>
      </w:pPr>
    </w:p>
    <w:p w:rsidR="00C44A8F" w:rsidRPr="00F96AD0" w:rsidP="003B0DC5" w14:paraId="4E2BA770" w14:textId="2BB80FF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февраля </w:t>
      </w:r>
      <w:r w:rsidRPr="00F96AD0" w:rsidR="0011729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F96AD0">
        <w:rPr>
          <w:color w:val="000000"/>
          <w:sz w:val="28"/>
          <w:szCs w:val="28"/>
        </w:rPr>
        <w:t xml:space="preserve"> года                              </w:t>
      </w:r>
      <w:r w:rsidRPr="00F96AD0">
        <w:rPr>
          <w:color w:val="000000"/>
          <w:sz w:val="28"/>
          <w:szCs w:val="28"/>
        </w:rPr>
        <w:tab/>
        <w:t xml:space="preserve">         </w:t>
      </w:r>
      <w:r w:rsidRPr="00F96AD0">
        <w:rPr>
          <w:color w:val="000000"/>
          <w:sz w:val="28"/>
          <w:szCs w:val="28"/>
        </w:rPr>
        <w:tab/>
        <w:t xml:space="preserve">        </w:t>
      </w:r>
      <w:r w:rsidRPr="00F96AD0" w:rsidR="00752D60">
        <w:rPr>
          <w:color w:val="000000"/>
          <w:sz w:val="28"/>
          <w:szCs w:val="28"/>
        </w:rPr>
        <w:t xml:space="preserve">                        </w:t>
      </w:r>
      <w:r w:rsidRPr="00F96AD0">
        <w:rPr>
          <w:color w:val="000000"/>
          <w:sz w:val="28"/>
          <w:szCs w:val="28"/>
        </w:rPr>
        <w:t>г. Лангепас</w:t>
      </w:r>
    </w:p>
    <w:p w:rsidR="00C44A8F" w:rsidRPr="00F96AD0" w:rsidP="00D470DA" w14:paraId="7BC35F82" w14:textId="77777777">
      <w:pPr>
        <w:widowControl w:val="0"/>
        <w:rPr>
          <w:color w:val="000000"/>
          <w:sz w:val="28"/>
          <w:szCs w:val="28"/>
        </w:rPr>
      </w:pPr>
    </w:p>
    <w:p w:rsidR="00540C91" w:rsidRPr="00F96AD0" w:rsidP="004505AC" w14:paraId="24DE0B1A" w14:textId="22C61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</w:t>
      </w:r>
      <w:r w:rsidRPr="00F96AD0">
        <w:rPr>
          <w:sz w:val="28"/>
          <w:szCs w:val="28"/>
        </w:rPr>
        <w:t>удебн</w:t>
      </w:r>
      <w:r>
        <w:rPr>
          <w:sz w:val="28"/>
          <w:szCs w:val="28"/>
        </w:rPr>
        <w:t xml:space="preserve">ого </w:t>
      </w:r>
      <w:r w:rsidRPr="00F96AD0">
        <w:rPr>
          <w:sz w:val="28"/>
          <w:szCs w:val="28"/>
        </w:rPr>
        <w:t>участ</w:t>
      </w:r>
      <w:r>
        <w:rPr>
          <w:sz w:val="28"/>
          <w:szCs w:val="28"/>
        </w:rPr>
        <w:t>ка</w:t>
      </w:r>
      <w:r w:rsidRPr="00F96AD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Лангепасского</w:t>
      </w:r>
      <w:r w:rsidRPr="00F96AD0">
        <w:rPr>
          <w:sz w:val="28"/>
          <w:szCs w:val="28"/>
        </w:rPr>
        <w:t xml:space="preserve"> судебного района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F96AD0">
        <w:rPr>
          <w:sz w:val="28"/>
          <w:szCs w:val="28"/>
        </w:rPr>
        <w:t>Югры</w:t>
      </w:r>
      <w:r>
        <w:rPr>
          <w:sz w:val="28"/>
          <w:szCs w:val="28"/>
        </w:rPr>
        <w:t xml:space="preserve"> Красников А.В</w:t>
      </w:r>
      <w:r w:rsidR="00C3159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</w:p>
    <w:p w:rsidR="00540C91" w:rsidRPr="00F96AD0" w:rsidP="00C31594" w14:paraId="755C9F1C" w14:textId="41FFB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пр</w:t>
      </w:r>
      <w:r w:rsidR="00C31594">
        <w:rPr>
          <w:sz w:val="28"/>
          <w:szCs w:val="28"/>
        </w:rPr>
        <w:t xml:space="preserve">и секретаре </w:t>
      </w:r>
      <w:r w:rsidR="001143C8">
        <w:rPr>
          <w:sz w:val="28"/>
          <w:szCs w:val="28"/>
        </w:rPr>
        <w:t>Калашник</w:t>
      </w:r>
      <w:r w:rsidR="001143C8">
        <w:rPr>
          <w:sz w:val="28"/>
          <w:szCs w:val="28"/>
        </w:rPr>
        <w:t xml:space="preserve"> О.В.</w:t>
      </w:r>
      <w:r w:rsidR="00C31594">
        <w:rPr>
          <w:sz w:val="28"/>
          <w:szCs w:val="28"/>
        </w:rPr>
        <w:t xml:space="preserve">, </w:t>
      </w:r>
    </w:p>
    <w:p w:rsidR="00540C91" w:rsidRPr="00B658BC" w:rsidP="00C31594" w14:paraId="272CC6D3" w14:textId="102FB03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AD0">
        <w:rPr>
          <w:sz w:val="28"/>
          <w:szCs w:val="28"/>
        </w:rPr>
        <w:t xml:space="preserve">с участием государственного </w:t>
      </w:r>
      <w:r w:rsidRPr="00B658BC">
        <w:rPr>
          <w:sz w:val="28"/>
          <w:szCs w:val="28"/>
        </w:rPr>
        <w:t xml:space="preserve">обвинителя – помощника прокурора </w:t>
      </w:r>
      <w:r w:rsidRPr="00B658BC">
        <w:rPr>
          <w:sz w:val="28"/>
          <w:szCs w:val="28"/>
        </w:rPr>
        <w:t>г.Лангепаса</w:t>
      </w:r>
      <w:r w:rsidRPr="00B658BC">
        <w:rPr>
          <w:sz w:val="28"/>
          <w:szCs w:val="28"/>
        </w:rPr>
        <w:t xml:space="preserve"> Кривошеина Р.Е., </w:t>
      </w:r>
    </w:p>
    <w:p w:rsidR="00540C91" w:rsidRPr="00F96AD0" w:rsidP="005D0A4C" w14:paraId="7BD4667D" w14:textId="15027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подсудимой Кузиной А.А.</w:t>
      </w:r>
      <w:r w:rsidRPr="00F96AD0">
        <w:rPr>
          <w:sz w:val="28"/>
          <w:szCs w:val="28"/>
        </w:rPr>
        <w:t xml:space="preserve">, </w:t>
      </w:r>
    </w:p>
    <w:p w:rsidR="00540C91" w:rsidRPr="00F96AD0" w:rsidP="005D0A4C" w14:paraId="1E6CC173" w14:textId="515648F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AD0">
        <w:rPr>
          <w:sz w:val="28"/>
          <w:szCs w:val="28"/>
        </w:rPr>
        <w:t xml:space="preserve">защитника – адвоката </w:t>
      </w:r>
      <w:r w:rsidRPr="00F96AD0">
        <w:rPr>
          <w:sz w:val="28"/>
          <w:szCs w:val="28"/>
        </w:rPr>
        <w:t>Мачнев</w:t>
      </w:r>
      <w:r w:rsidR="001143C8">
        <w:rPr>
          <w:sz w:val="28"/>
          <w:szCs w:val="28"/>
        </w:rPr>
        <w:t>а</w:t>
      </w:r>
      <w:r w:rsidR="001143C8">
        <w:rPr>
          <w:sz w:val="28"/>
          <w:szCs w:val="28"/>
        </w:rPr>
        <w:t xml:space="preserve"> И.А.</w:t>
      </w:r>
      <w:r w:rsidRPr="00F96AD0">
        <w:rPr>
          <w:sz w:val="28"/>
          <w:szCs w:val="28"/>
        </w:rPr>
        <w:t>, представивше</w:t>
      </w:r>
      <w:r w:rsidR="001143C8">
        <w:rPr>
          <w:sz w:val="28"/>
          <w:szCs w:val="28"/>
        </w:rPr>
        <w:t>го</w:t>
      </w:r>
      <w:r w:rsidRPr="00F96AD0">
        <w:rPr>
          <w:sz w:val="28"/>
          <w:szCs w:val="28"/>
        </w:rPr>
        <w:t xml:space="preserve"> удостоверение</w:t>
      </w:r>
      <w:r w:rsidR="005D0A4C">
        <w:rPr>
          <w:sz w:val="28"/>
          <w:szCs w:val="28"/>
        </w:rPr>
        <w:t xml:space="preserve"> от </w:t>
      </w:r>
      <w:r w:rsidR="001143C8">
        <w:rPr>
          <w:sz w:val="28"/>
          <w:szCs w:val="28"/>
        </w:rPr>
        <w:t>11</w:t>
      </w:r>
      <w:r w:rsidR="005D0A4C">
        <w:rPr>
          <w:sz w:val="28"/>
          <w:szCs w:val="28"/>
        </w:rPr>
        <w:t>.</w:t>
      </w:r>
      <w:r w:rsidR="001143C8">
        <w:rPr>
          <w:sz w:val="28"/>
          <w:szCs w:val="28"/>
        </w:rPr>
        <w:t>01</w:t>
      </w:r>
      <w:r w:rsidR="005D0A4C">
        <w:rPr>
          <w:sz w:val="28"/>
          <w:szCs w:val="28"/>
        </w:rPr>
        <w:t>.20</w:t>
      </w:r>
      <w:r w:rsidR="001143C8">
        <w:rPr>
          <w:sz w:val="28"/>
          <w:szCs w:val="28"/>
        </w:rPr>
        <w:t>09</w:t>
      </w:r>
      <w:r w:rsidR="005D0A4C">
        <w:rPr>
          <w:sz w:val="28"/>
          <w:szCs w:val="28"/>
        </w:rPr>
        <w:t xml:space="preserve"> № </w:t>
      </w:r>
      <w:r w:rsidR="001143C8">
        <w:rPr>
          <w:sz w:val="28"/>
          <w:szCs w:val="28"/>
        </w:rPr>
        <w:t>853</w:t>
      </w:r>
      <w:r w:rsidRPr="00F96AD0">
        <w:rPr>
          <w:sz w:val="28"/>
          <w:szCs w:val="28"/>
        </w:rPr>
        <w:t xml:space="preserve"> и ордер</w:t>
      </w:r>
      <w:r w:rsidR="005D0A4C">
        <w:rPr>
          <w:sz w:val="28"/>
          <w:szCs w:val="28"/>
        </w:rPr>
        <w:t xml:space="preserve"> от </w:t>
      </w:r>
      <w:r w:rsidR="001143C8">
        <w:rPr>
          <w:sz w:val="28"/>
          <w:szCs w:val="28"/>
        </w:rPr>
        <w:t>31</w:t>
      </w:r>
      <w:r w:rsidR="005D0A4C">
        <w:rPr>
          <w:sz w:val="28"/>
          <w:szCs w:val="28"/>
        </w:rPr>
        <w:t>.</w:t>
      </w:r>
      <w:r w:rsidR="001143C8">
        <w:rPr>
          <w:sz w:val="28"/>
          <w:szCs w:val="28"/>
        </w:rPr>
        <w:t>0</w:t>
      </w:r>
      <w:r w:rsidR="005D0A4C">
        <w:rPr>
          <w:sz w:val="28"/>
          <w:szCs w:val="28"/>
        </w:rPr>
        <w:t>1.202</w:t>
      </w:r>
      <w:r w:rsidR="001143C8">
        <w:rPr>
          <w:sz w:val="28"/>
          <w:szCs w:val="28"/>
        </w:rPr>
        <w:t>4</w:t>
      </w:r>
      <w:r w:rsidR="005D0A4C">
        <w:rPr>
          <w:sz w:val="28"/>
          <w:szCs w:val="28"/>
        </w:rPr>
        <w:t xml:space="preserve"> № </w:t>
      </w:r>
      <w:r w:rsidR="001143C8">
        <w:rPr>
          <w:sz w:val="28"/>
          <w:szCs w:val="28"/>
        </w:rPr>
        <w:t>7</w:t>
      </w:r>
      <w:r w:rsidRPr="00F96AD0">
        <w:rPr>
          <w:sz w:val="28"/>
          <w:szCs w:val="28"/>
        </w:rPr>
        <w:t>,</w:t>
      </w:r>
    </w:p>
    <w:p w:rsidR="00F401DC" w:rsidP="005D0A4C" w14:paraId="2373B791" w14:textId="3C247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AD0">
        <w:rPr>
          <w:sz w:val="28"/>
          <w:szCs w:val="28"/>
        </w:rPr>
        <w:t xml:space="preserve">рассмотрев в открытом судебном заседании в </w:t>
      </w:r>
      <w:r w:rsidR="005D0A4C">
        <w:rPr>
          <w:sz w:val="28"/>
          <w:szCs w:val="28"/>
        </w:rPr>
        <w:t xml:space="preserve">особом порядке </w:t>
      </w:r>
      <w:r w:rsidRPr="00F96AD0">
        <w:rPr>
          <w:sz w:val="28"/>
          <w:szCs w:val="28"/>
        </w:rPr>
        <w:t xml:space="preserve">уголовное дело </w:t>
      </w:r>
      <w:r w:rsidR="0061670F">
        <w:rPr>
          <w:sz w:val="28"/>
          <w:szCs w:val="28"/>
        </w:rPr>
        <w:t xml:space="preserve">по обвинению </w:t>
      </w:r>
      <w:r w:rsidR="001D26B2">
        <w:rPr>
          <w:sz w:val="28"/>
          <w:szCs w:val="28"/>
        </w:rPr>
        <w:t xml:space="preserve">Кузиной </w:t>
      </w:r>
      <w:r w:rsidR="001D26B2">
        <w:rPr>
          <w:sz w:val="28"/>
          <w:szCs w:val="28"/>
        </w:rPr>
        <w:t>Алии</w:t>
      </w:r>
      <w:r w:rsidR="001D26B2">
        <w:rPr>
          <w:sz w:val="28"/>
          <w:szCs w:val="28"/>
        </w:rPr>
        <w:t xml:space="preserve"> Альбертовны</w:t>
      </w:r>
      <w:r w:rsidRPr="00F96AD0">
        <w:rPr>
          <w:sz w:val="28"/>
          <w:szCs w:val="28"/>
        </w:rPr>
        <w:t xml:space="preserve">, </w:t>
      </w:r>
      <w:r w:rsidR="00597CC6">
        <w:rPr>
          <w:sz w:val="28"/>
          <w:szCs w:val="28"/>
        </w:rPr>
        <w:t>*</w:t>
      </w:r>
    </w:p>
    <w:p w:rsidR="00540C91" w:rsidRPr="00F96AD0" w:rsidP="005D0A4C" w14:paraId="13456BCE" w14:textId="19B93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1A">
        <w:rPr>
          <w:color w:val="000000"/>
          <w:sz w:val="28"/>
          <w:szCs w:val="28"/>
        </w:rPr>
        <w:t xml:space="preserve">избрана мера </w:t>
      </w:r>
      <w:r w:rsidR="001D26B2">
        <w:rPr>
          <w:color w:val="000000"/>
          <w:sz w:val="28"/>
          <w:szCs w:val="28"/>
        </w:rPr>
        <w:t xml:space="preserve">пресечения </w:t>
      </w:r>
      <w:r>
        <w:rPr>
          <w:color w:val="000000"/>
          <w:sz w:val="28"/>
          <w:szCs w:val="28"/>
        </w:rPr>
        <w:t>в виде</w:t>
      </w:r>
      <w:r w:rsidR="001D26B2">
        <w:rPr>
          <w:color w:val="000000"/>
          <w:sz w:val="28"/>
          <w:szCs w:val="28"/>
        </w:rPr>
        <w:t xml:space="preserve"> подписки о невыезде и надлежащем поведении</w:t>
      </w:r>
      <w:r w:rsidRPr="001B0A1A">
        <w:rPr>
          <w:color w:val="000000"/>
          <w:sz w:val="28"/>
          <w:szCs w:val="28"/>
        </w:rPr>
        <w:t xml:space="preserve">, копию обвинительного </w:t>
      </w:r>
      <w:r>
        <w:rPr>
          <w:color w:val="000000"/>
          <w:sz w:val="28"/>
          <w:szCs w:val="28"/>
        </w:rPr>
        <w:t xml:space="preserve">постановления </w:t>
      </w:r>
      <w:r w:rsidRPr="001B0A1A">
        <w:rPr>
          <w:color w:val="000000"/>
          <w:sz w:val="28"/>
          <w:szCs w:val="28"/>
        </w:rPr>
        <w:t>получил</w:t>
      </w:r>
      <w:r w:rsidR="001D26B2">
        <w:rPr>
          <w:color w:val="000000"/>
          <w:sz w:val="28"/>
          <w:szCs w:val="28"/>
        </w:rPr>
        <w:t>а</w:t>
      </w:r>
      <w:r w:rsidRPr="001B0A1A">
        <w:rPr>
          <w:color w:val="000000"/>
          <w:sz w:val="28"/>
          <w:szCs w:val="28"/>
        </w:rPr>
        <w:t xml:space="preserve"> </w:t>
      </w:r>
      <w:r w:rsidR="001D26B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1D26B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Pr="001B0A1A">
        <w:rPr>
          <w:color w:val="000000"/>
          <w:sz w:val="28"/>
          <w:szCs w:val="28"/>
        </w:rPr>
        <w:t>202</w:t>
      </w:r>
      <w:r w:rsidR="001D26B2">
        <w:rPr>
          <w:color w:val="000000"/>
          <w:sz w:val="28"/>
          <w:szCs w:val="28"/>
        </w:rPr>
        <w:t>4</w:t>
      </w:r>
      <w:r w:rsidRPr="001B0A1A">
        <w:rPr>
          <w:color w:val="000000"/>
          <w:sz w:val="28"/>
          <w:szCs w:val="28"/>
        </w:rPr>
        <w:t xml:space="preserve">, копия постановления о назначении судебного заседания вручена </w:t>
      </w:r>
      <w:r w:rsidR="002D25C6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2D25C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Pr="001B0A1A">
        <w:rPr>
          <w:color w:val="000000"/>
          <w:sz w:val="28"/>
          <w:szCs w:val="28"/>
        </w:rPr>
        <w:t>202</w:t>
      </w:r>
      <w:r w:rsidR="002D25C6">
        <w:rPr>
          <w:color w:val="000000"/>
          <w:sz w:val="28"/>
          <w:szCs w:val="28"/>
        </w:rPr>
        <w:t>4</w:t>
      </w:r>
      <w:r w:rsidRPr="001B0A1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 xml:space="preserve">  </w:t>
      </w:r>
    </w:p>
    <w:p w:rsidR="00540C91" w:rsidRPr="00F96AD0" w:rsidP="00F401DC" w14:paraId="69458158" w14:textId="68735FA4">
      <w:pPr>
        <w:ind w:firstLine="708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в совершении преступлени</w:t>
      </w:r>
      <w:r w:rsidR="002D25C6">
        <w:rPr>
          <w:sz w:val="28"/>
          <w:szCs w:val="28"/>
        </w:rPr>
        <w:t>я</w:t>
      </w:r>
      <w:r w:rsidRPr="00F96AD0">
        <w:rPr>
          <w:sz w:val="28"/>
          <w:szCs w:val="28"/>
        </w:rPr>
        <w:t>, предусмотренн</w:t>
      </w:r>
      <w:r w:rsidR="002D25C6">
        <w:rPr>
          <w:sz w:val="28"/>
          <w:szCs w:val="28"/>
        </w:rPr>
        <w:t xml:space="preserve">ого </w:t>
      </w:r>
      <w:r w:rsidRPr="00F96AD0">
        <w:rPr>
          <w:sz w:val="28"/>
          <w:szCs w:val="28"/>
        </w:rPr>
        <w:t>ст. 322.2 У</w:t>
      </w:r>
      <w:r w:rsidRPr="00F96AD0">
        <w:rPr>
          <w:color w:val="000000"/>
          <w:sz w:val="28"/>
          <w:szCs w:val="28"/>
        </w:rPr>
        <w:t>К</w:t>
      </w:r>
      <w:r w:rsidRPr="00F96AD0">
        <w:rPr>
          <w:sz w:val="28"/>
          <w:szCs w:val="28"/>
        </w:rPr>
        <w:t xml:space="preserve"> РФ,   </w:t>
      </w:r>
    </w:p>
    <w:p w:rsidR="007345D8" w:rsidP="007345D8" w14:paraId="2830B70A" w14:textId="77777777">
      <w:pPr>
        <w:pStyle w:val="BodyText"/>
        <w:jc w:val="center"/>
        <w:rPr>
          <w:bCs/>
          <w:sz w:val="28"/>
          <w:szCs w:val="28"/>
        </w:rPr>
      </w:pPr>
      <w:r w:rsidRPr="003C0234">
        <w:rPr>
          <w:bCs/>
          <w:sz w:val="28"/>
          <w:szCs w:val="28"/>
        </w:rPr>
        <w:t>У С Т А Н О В И Л:</w:t>
      </w:r>
    </w:p>
    <w:p w:rsidR="007D3CDB" w:rsidP="007D3CDB" w14:paraId="7CC01E99" w14:textId="111D79ED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Style w:val="Strong"/>
          <w:rFonts w:eastAsia="Calibri"/>
          <w:b w:val="0"/>
          <w:sz w:val="28"/>
          <w:szCs w:val="28"/>
        </w:rPr>
        <w:tab/>
      </w:r>
      <w:r w:rsidRPr="00BE7365" w:rsidR="00BE7365">
        <w:rPr>
          <w:rStyle w:val="Strong"/>
          <w:rFonts w:eastAsia="Calibri"/>
          <w:b w:val="0"/>
          <w:sz w:val="28"/>
          <w:szCs w:val="28"/>
        </w:rPr>
        <w:t xml:space="preserve">Гражданка Российской Федерации Кузина 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>Алия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 xml:space="preserve"> Альбертовна, являясь собственником </w:t>
      </w:r>
      <w:r w:rsidR="00597CC6">
        <w:rPr>
          <w:rStyle w:val="Strong"/>
          <w:rFonts w:eastAsia="Calibri"/>
          <w:b w:val="0"/>
          <w:sz w:val="28"/>
          <w:szCs w:val="28"/>
        </w:rPr>
        <w:t>*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>кв.м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 xml:space="preserve">. по адресу: Ханты-Мансийский автономный округ-Югра, город 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>Лангепас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="00597CC6">
        <w:rPr>
          <w:rStyle w:val="Strong"/>
          <w:rFonts w:eastAsia="Calibri"/>
          <w:b w:val="0"/>
          <w:sz w:val="28"/>
          <w:szCs w:val="28"/>
        </w:rPr>
        <w:t>*</w:t>
      </w:r>
      <w:r w:rsidRPr="00BE7365" w:rsidR="00BE7365">
        <w:rPr>
          <w:rStyle w:val="Strong"/>
          <w:rFonts w:eastAsia="Calibri"/>
          <w:b w:val="0"/>
          <w:sz w:val="28"/>
          <w:szCs w:val="28"/>
        </w:rPr>
        <w:t>,</w:t>
      </w:r>
      <w:r w:rsidRPr="00BE7365" w:rsidR="00BE7365">
        <w:rPr>
          <w:bCs/>
          <w:sz w:val="28"/>
          <w:szCs w:val="28"/>
        </w:rPr>
        <w:t xml:space="preserve"> имея преступный умысел, направленный на фиктивную</w:t>
      </w:r>
      <w:r w:rsidRPr="00BE7365" w:rsidR="00BE7365">
        <w:rPr>
          <w:sz w:val="28"/>
          <w:szCs w:val="28"/>
        </w:rPr>
        <w:t xml:space="preserve"> регистрацию граждан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данное жилое помещение</w:t>
      </w:r>
      <w:r>
        <w:rPr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 xml:space="preserve">02  ноября 2023 года в 23 часа 50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642F3CC0" w14:textId="3CC8E468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по месту пребывания в жилом помещении в Российской 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02 ноября 2023 года в 23 часа  51 минут, находясь по месту своего жительства по адресу: Ханты-Мансийский </w:t>
      </w:r>
      <w:r w:rsidRPr="00BE7365" w:rsidR="00BE7365">
        <w:rPr>
          <w:sz w:val="28"/>
          <w:szCs w:val="28"/>
        </w:rPr>
        <w:t xml:space="preserve">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15D2F9E2" w14:textId="7117C77F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02 ноября 2023 года в 23 часа 53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>»</w:t>
      </w:r>
      <w:r w:rsidRPr="00BE7365" w:rsidR="00BE7365">
        <w:rPr>
          <w:color w:val="000000"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59BB7F11" w14:textId="3DFB76BE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03 ноября 2023 года в 16 часов  19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Мира, дом 42 Б, квартира 3,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13DAAB0B" w14:textId="6B4B3A7F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</w:t>
      </w:r>
      <w:r w:rsidR="003043C1">
        <w:rPr>
          <w:sz w:val="28"/>
          <w:szCs w:val="28"/>
        </w:rPr>
        <w:t>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03 ноября 2023 года в 16 часов  54 минуты, находясь по месту своего жительства по адресу: Ханты-Мансийский </w:t>
      </w:r>
      <w:r w:rsidRPr="00BE7365" w:rsidR="00BE7365">
        <w:rPr>
          <w:sz w:val="28"/>
          <w:szCs w:val="28"/>
        </w:rPr>
        <w:t xml:space="preserve">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2306D6DC" w14:textId="2165E47A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03 ноября 2023 года в 17 часов 27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1B7F1134" w14:textId="0A651D7A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</w:t>
      </w:r>
      <w:r w:rsidR="003043C1">
        <w:rPr>
          <w:sz w:val="28"/>
          <w:szCs w:val="28"/>
        </w:rPr>
        <w:t>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04 ноября 2023 года в 12 часов 56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530846E8" w14:textId="568CCD29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04 ноября 2023 года в 12 часов 57 минут, находясь по месту своего жительства по адресу: Ханты-Мансийский </w:t>
      </w:r>
      <w:r w:rsidRPr="00BE7365" w:rsidR="00BE7365">
        <w:rPr>
          <w:sz w:val="28"/>
          <w:szCs w:val="28"/>
        </w:rPr>
        <w:t xml:space="preserve">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190F742D" w14:textId="71DA23EF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04 ноября 2023 года в 14 часов 05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Мира, дом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746C82A0" w14:textId="16CA59CF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04 ноября 2023 года в 23 часа 43 минуты,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не будет проживать в принадлежащем ей жилом помещении.  </w:t>
      </w:r>
    </w:p>
    <w:p w:rsidR="005A61BA" w:rsidP="005A61BA" w14:paraId="20EAC99D" w14:textId="25AF2886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 xml:space="preserve">* </w:t>
      </w:r>
      <w:r w:rsidRPr="00BE7365" w:rsidR="00BE7365">
        <w:rPr>
          <w:sz w:val="28"/>
          <w:szCs w:val="28"/>
        </w:rPr>
        <w:t>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</w:t>
      </w:r>
      <w:r w:rsidR="003043C1">
        <w:rPr>
          <w:sz w:val="28"/>
          <w:szCs w:val="28"/>
        </w:rPr>
        <w:t>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05 ноября 2023 года в 00 часов 02 минуты, находясь по месту своего жительства по адресу: Ханты-Мансийский </w:t>
      </w:r>
      <w:r w:rsidRPr="00BE7365" w:rsidR="00BE7365">
        <w:rPr>
          <w:sz w:val="28"/>
          <w:szCs w:val="28"/>
        </w:rPr>
        <w:t xml:space="preserve">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не будет проживать в принадлежащем ей жилом помещении.  </w:t>
      </w:r>
    </w:p>
    <w:p w:rsidR="005A61BA" w:rsidP="005A61BA" w14:paraId="0093D069" w14:textId="6E294350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05 ноября 2023 года в 00 часов 45 минут,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не будет проживать в принадлежащем ей жилом помещении.  </w:t>
      </w:r>
    </w:p>
    <w:p w:rsidR="005A61BA" w:rsidP="005A61BA" w14:paraId="78F02673" w14:textId="3B927756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Кузина А.А., продолжая свой преступный умысел, направленный на фиктивную регистрацию граждан Российской </w:t>
      </w:r>
      <w:r w:rsidRPr="00BE7365" w:rsidR="00BE7365">
        <w:rPr>
          <w:color w:val="000000"/>
          <w:spacing w:val="-4"/>
          <w:sz w:val="28"/>
          <w:szCs w:val="28"/>
        </w:rPr>
        <w:t xml:space="preserve">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по месту пребывания в жилом помещении в Российской</w:t>
      </w:r>
      <w:r w:rsidRPr="00BE7365" w:rsidR="00BE7365">
        <w:rPr>
          <w:color w:val="FF0000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>Федерации, без намерения предоставить последним жилое помещение</w:t>
      </w:r>
      <w:r w:rsidRPr="00BE7365" w:rsidR="00BE7365">
        <w:rPr>
          <w:bCs/>
          <w:sz w:val="28"/>
          <w:szCs w:val="28"/>
        </w:rPr>
        <w:t xml:space="preserve"> по адресу: </w:t>
      </w:r>
      <w:r w:rsidRPr="00BE7365" w:rsidR="00BE7365">
        <w:rPr>
          <w:sz w:val="28"/>
          <w:szCs w:val="28"/>
        </w:rPr>
        <w:t xml:space="preserve">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, 06 ноября 2023 года в 16 часов 24 минуты, находясь по месту своего жительства по адресу: Ханты-Мансийский автономный округ-Югра, </w:t>
      </w:r>
      <w:r w:rsidRPr="00BE7365" w:rsidR="00BE7365">
        <w:rPr>
          <w:bCs/>
          <w:sz w:val="28"/>
          <w:szCs w:val="28"/>
        </w:rPr>
        <w:t xml:space="preserve">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>, действуя умышленно, используя принадлежащий ей сотовый телефон марки «</w:t>
      </w:r>
      <w:r w:rsidRPr="00BE7365" w:rsidR="00BE7365">
        <w:rPr>
          <w:sz w:val="28"/>
          <w:szCs w:val="28"/>
          <w:lang w:val="en-US"/>
        </w:rPr>
        <w:t>iPhone</w:t>
      </w:r>
      <w:r w:rsidRPr="00BE7365" w:rsidR="00BE7365">
        <w:rPr>
          <w:sz w:val="28"/>
          <w:szCs w:val="28"/>
        </w:rPr>
        <w:t>» модель «</w:t>
      </w:r>
      <w:r w:rsidRPr="00BE7365" w:rsidR="00BE7365">
        <w:rPr>
          <w:sz w:val="28"/>
          <w:szCs w:val="28"/>
          <w:lang w:val="en-US"/>
        </w:rPr>
        <w:t>XR</w:t>
      </w:r>
      <w:r w:rsidRPr="00BE7365" w:rsidR="00BE7365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BE7365" w:rsidR="00BE7365">
        <w:rPr>
          <w:spacing w:val="-4"/>
          <w:sz w:val="28"/>
          <w:szCs w:val="28"/>
        </w:rPr>
        <w:t xml:space="preserve">гражданки Российской Федерации </w:t>
      </w:r>
      <w:r w:rsidR="00597CC6">
        <w:rPr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</w:t>
      </w:r>
      <w:r w:rsidRPr="00BE7365" w:rsidR="00BE7365">
        <w:rPr>
          <w:spacing w:val="-4"/>
          <w:sz w:val="28"/>
          <w:szCs w:val="28"/>
        </w:rPr>
        <w:t xml:space="preserve">по адресу: </w:t>
      </w:r>
      <w:r w:rsidRPr="00BE7365" w:rsidR="00BE7365">
        <w:rPr>
          <w:bCs/>
          <w:sz w:val="28"/>
          <w:szCs w:val="28"/>
        </w:rPr>
        <w:t xml:space="preserve">Ханты-Мансийский автономный округ-Югра, город </w:t>
      </w:r>
      <w:r w:rsidRPr="00BE7365" w:rsidR="00BE7365">
        <w:rPr>
          <w:bCs/>
          <w:sz w:val="28"/>
          <w:szCs w:val="28"/>
        </w:rPr>
        <w:t>Лангепас</w:t>
      </w:r>
      <w:r w:rsidRPr="00BE7365" w:rsidR="00BE7365">
        <w:rPr>
          <w:bCs/>
          <w:sz w:val="28"/>
          <w:szCs w:val="28"/>
        </w:rPr>
        <w:t>,</w:t>
      </w:r>
      <w:r w:rsidRPr="00BE7365" w:rsidR="00BE7365">
        <w:rPr>
          <w:sz w:val="28"/>
          <w:szCs w:val="28"/>
        </w:rPr>
        <w:t xml:space="preserve"> улица </w:t>
      </w:r>
      <w:r w:rsidR="00597CC6">
        <w:rPr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. Заявление Кузина А.А. заверила своей простой </w:t>
      </w:r>
      <w:r w:rsidRPr="00BE7365" w:rsidR="00BE7365">
        <w:rPr>
          <w:sz w:val="28"/>
          <w:szCs w:val="28"/>
        </w:rPr>
        <w:t>электронной цифровой подписью</w:t>
      </w:r>
      <w:r w:rsidRPr="00BE7365" w:rsidR="00BE7365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 </w:t>
      </w:r>
    </w:p>
    <w:p w:rsidR="005A61BA" w:rsidP="005A61BA" w14:paraId="150E0C98" w14:textId="1DDCBEB2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03 </w:t>
      </w:r>
      <w:r w:rsidRPr="00BE7365" w:rsidR="00BE7365">
        <w:rPr>
          <w:sz w:val="28"/>
          <w:szCs w:val="28"/>
        </w:rPr>
        <w:t xml:space="preserve">ноября </w:t>
      </w:r>
      <w:r w:rsidRPr="00BE7365" w:rsidR="00BE7365">
        <w:rPr>
          <w:spacing w:val="-4"/>
          <w:sz w:val="28"/>
          <w:szCs w:val="28"/>
        </w:rPr>
        <w:t xml:space="preserve">2023 года, сотрудниками ОВМ ОМВД России по городу </w:t>
      </w:r>
      <w:r w:rsidRPr="00BE7365" w:rsidR="00BE7365">
        <w:rPr>
          <w:spacing w:val="-4"/>
          <w:sz w:val="28"/>
          <w:szCs w:val="28"/>
        </w:rPr>
        <w:t>Лангепасу</w:t>
      </w:r>
      <w:r w:rsidRPr="00BE7365" w:rsidR="00BE7365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BE7365" w:rsidR="00BE7365">
        <w:rPr>
          <w:spacing w:val="-4"/>
          <w:sz w:val="28"/>
          <w:szCs w:val="28"/>
        </w:rPr>
        <w:t>Лангепас</w:t>
      </w:r>
      <w:r w:rsidRPr="00BE7365" w:rsidR="00BE7365">
        <w:rPr>
          <w:spacing w:val="-4"/>
          <w:sz w:val="28"/>
          <w:szCs w:val="28"/>
        </w:rPr>
        <w:t xml:space="preserve">, улица Солнечная, дом №21/2, </w:t>
      </w:r>
      <w:r w:rsidR="00597CC6">
        <w:rPr>
          <w:spacing w:val="-4"/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, </w:t>
      </w:r>
      <w:r w:rsidR="00597CC6">
        <w:rPr>
          <w:spacing w:val="-4"/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были зарегистрированы по месту пребывания в квартире </w:t>
      </w:r>
      <w:r w:rsidR="00597CC6">
        <w:rPr>
          <w:spacing w:val="-4"/>
          <w:sz w:val="28"/>
          <w:szCs w:val="28"/>
        </w:rPr>
        <w:t>*</w:t>
      </w:r>
      <w:r w:rsidRPr="00BE7365" w:rsidR="00BE7365">
        <w:rPr>
          <w:sz w:val="28"/>
          <w:szCs w:val="28"/>
        </w:rPr>
        <w:t xml:space="preserve"> города </w:t>
      </w:r>
      <w:r w:rsidRPr="00BE7365" w:rsidR="00BE7365">
        <w:rPr>
          <w:sz w:val="28"/>
          <w:szCs w:val="28"/>
        </w:rPr>
        <w:t>Лангепаса</w:t>
      </w:r>
      <w:r w:rsidRPr="00BE7365" w:rsidR="00BE7365">
        <w:rPr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проживали.</w:t>
      </w:r>
    </w:p>
    <w:p w:rsidR="005A61BA" w:rsidP="005A61BA" w14:paraId="34B7C948" w14:textId="6E261C99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07 </w:t>
      </w:r>
      <w:r w:rsidRPr="00BE7365" w:rsidR="00BE7365">
        <w:rPr>
          <w:sz w:val="28"/>
          <w:szCs w:val="28"/>
        </w:rPr>
        <w:t xml:space="preserve">ноября </w:t>
      </w:r>
      <w:r w:rsidRPr="00BE7365" w:rsidR="00BE7365">
        <w:rPr>
          <w:spacing w:val="-4"/>
          <w:sz w:val="28"/>
          <w:szCs w:val="28"/>
        </w:rPr>
        <w:t xml:space="preserve">2023 года, сотрудниками ОВМ ОМВД России по городу </w:t>
      </w:r>
      <w:r w:rsidRPr="00BE7365" w:rsidR="00BE7365">
        <w:rPr>
          <w:spacing w:val="-4"/>
          <w:sz w:val="28"/>
          <w:szCs w:val="28"/>
        </w:rPr>
        <w:t>Лангепасу</w:t>
      </w:r>
      <w:r w:rsidRPr="00BE7365" w:rsidR="00BE7365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BE7365" w:rsidR="00BE7365">
        <w:rPr>
          <w:spacing w:val="-4"/>
          <w:sz w:val="28"/>
          <w:szCs w:val="28"/>
        </w:rPr>
        <w:t>Лангепас</w:t>
      </w:r>
      <w:r w:rsidRPr="00BE7365" w:rsidR="00BE7365">
        <w:rPr>
          <w:spacing w:val="-4"/>
          <w:sz w:val="28"/>
          <w:szCs w:val="28"/>
        </w:rPr>
        <w:t xml:space="preserve">, улица Солнечная, дом №21/2, </w:t>
      </w:r>
      <w:r w:rsidR="00EB438D">
        <w:rPr>
          <w:spacing w:val="-4"/>
          <w:sz w:val="28"/>
          <w:szCs w:val="28"/>
        </w:rPr>
        <w:t xml:space="preserve">* </w:t>
      </w:r>
      <w:r w:rsidRPr="00BE7365" w:rsidR="00BE7365">
        <w:rPr>
          <w:spacing w:val="-4"/>
          <w:sz w:val="28"/>
          <w:szCs w:val="28"/>
        </w:rPr>
        <w:t xml:space="preserve">были зарегистрированы по месту пребывания в квартире 3 дома 42 Б </w:t>
      </w:r>
      <w:r w:rsidRPr="00BE7365" w:rsidR="00BE7365">
        <w:rPr>
          <w:sz w:val="28"/>
          <w:szCs w:val="28"/>
        </w:rPr>
        <w:t xml:space="preserve">по улице Мира города </w:t>
      </w:r>
      <w:r w:rsidRPr="00BE7365" w:rsidR="00BE7365">
        <w:rPr>
          <w:sz w:val="28"/>
          <w:szCs w:val="28"/>
        </w:rPr>
        <w:t>Лангепаса</w:t>
      </w:r>
      <w:r w:rsidRPr="00BE7365" w:rsidR="00BE7365">
        <w:rPr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проживали.</w:t>
      </w:r>
    </w:p>
    <w:p w:rsidR="005A61BA" w:rsidP="005A61BA" w14:paraId="1104F952" w14:textId="23C24C73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 w:rsidR="00BE7365">
        <w:rPr>
          <w:spacing w:val="-4"/>
          <w:sz w:val="28"/>
          <w:szCs w:val="28"/>
        </w:rPr>
        <w:t xml:space="preserve">После чего, 08 </w:t>
      </w:r>
      <w:r w:rsidRPr="00BE7365" w:rsidR="00BE7365">
        <w:rPr>
          <w:sz w:val="28"/>
          <w:szCs w:val="28"/>
        </w:rPr>
        <w:t xml:space="preserve">ноября </w:t>
      </w:r>
      <w:r w:rsidRPr="00BE7365" w:rsidR="00BE7365">
        <w:rPr>
          <w:spacing w:val="-4"/>
          <w:sz w:val="28"/>
          <w:szCs w:val="28"/>
        </w:rPr>
        <w:t xml:space="preserve">2023 года, сотрудниками ОВМ ОМВД России по городу </w:t>
      </w:r>
      <w:r w:rsidRPr="00BE7365" w:rsidR="00BE7365">
        <w:rPr>
          <w:spacing w:val="-4"/>
          <w:sz w:val="28"/>
          <w:szCs w:val="28"/>
        </w:rPr>
        <w:t>Лангепасу</w:t>
      </w:r>
      <w:r w:rsidRPr="00BE7365" w:rsidR="00BE7365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BE7365" w:rsidR="00BE7365">
        <w:rPr>
          <w:spacing w:val="-4"/>
          <w:sz w:val="28"/>
          <w:szCs w:val="28"/>
        </w:rPr>
        <w:t>Лангепас</w:t>
      </w:r>
      <w:r w:rsidRPr="00BE7365" w:rsidR="00BE7365">
        <w:rPr>
          <w:spacing w:val="-4"/>
          <w:sz w:val="28"/>
          <w:szCs w:val="28"/>
        </w:rPr>
        <w:t xml:space="preserve">, улица Солнечная, дом №21/2, </w:t>
      </w:r>
      <w:r w:rsidR="00EB438D">
        <w:rPr>
          <w:spacing w:val="-4"/>
          <w:sz w:val="28"/>
          <w:szCs w:val="28"/>
        </w:rPr>
        <w:t xml:space="preserve">* </w:t>
      </w:r>
      <w:r w:rsidRPr="00BE7365" w:rsidR="00BE7365">
        <w:rPr>
          <w:spacing w:val="-4"/>
          <w:sz w:val="28"/>
          <w:szCs w:val="28"/>
        </w:rPr>
        <w:t xml:space="preserve">были зарегистрированы по месту пребывания в квартире </w:t>
      </w:r>
      <w:r w:rsidR="00EB438D">
        <w:rPr>
          <w:spacing w:val="-4"/>
          <w:sz w:val="28"/>
          <w:szCs w:val="28"/>
        </w:rPr>
        <w:t>*</w:t>
      </w:r>
      <w:r w:rsidRPr="00BE7365" w:rsidR="00BE7365">
        <w:rPr>
          <w:spacing w:val="-4"/>
          <w:sz w:val="28"/>
          <w:szCs w:val="28"/>
        </w:rPr>
        <w:t xml:space="preserve"> </w:t>
      </w:r>
      <w:r w:rsidRPr="00BE7365" w:rsidR="00BE7365">
        <w:rPr>
          <w:sz w:val="28"/>
          <w:szCs w:val="28"/>
        </w:rPr>
        <w:t xml:space="preserve">по улице Мира города </w:t>
      </w:r>
      <w:r w:rsidRPr="00BE7365" w:rsidR="00BE7365">
        <w:rPr>
          <w:sz w:val="28"/>
          <w:szCs w:val="28"/>
        </w:rPr>
        <w:t>Лангепаса</w:t>
      </w:r>
      <w:r w:rsidRPr="00BE7365" w:rsidR="00BE7365">
        <w:rPr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проживали.</w:t>
      </w:r>
    </w:p>
    <w:p w:rsidR="00BE7365" w:rsidRPr="005A61BA" w:rsidP="005A61BA" w14:paraId="0ADE55EA" w14:textId="7C0A631E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BE7365">
        <w:rPr>
          <w:sz w:val="28"/>
          <w:szCs w:val="28"/>
        </w:rPr>
        <w:t>Своими умышленными действиями, непосредственно направленными на фиктивную регистрацию гражданина Российской Федерации по месту пребывания, Кузина А.А. нарушила требования Закона РФ от 25.06.1993 (в ред. 08.12.2020 года)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770087" w:rsidRPr="00BE7365" w:rsidP="00770087" w14:paraId="7BE75B88" w14:textId="1014B4B5">
      <w:pPr>
        <w:pStyle w:val="Body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301">
        <w:rPr>
          <w:sz w:val="28"/>
          <w:szCs w:val="28"/>
        </w:rPr>
        <w:t xml:space="preserve">Таким образом, </w:t>
      </w:r>
      <w:r w:rsidRPr="00D62301" w:rsidR="00BE7365">
        <w:rPr>
          <w:rStyle w:val="Strong"/>
          <w:rFonts w:eastAsia="Calibri"/>
          <w:b w:val="0"/>
          <w:sz w:val="28"/>
          <w:szCs w:val="28"/>
        </w:rPr>
        <w:t xml:space="preserve">Кузина </w:t>
      </w:r>
      <w:r w:rsidRPr="00D62301" w:rsidR="00BE7365">
        <w:rPr>
          <w:rStyle w:val="Strong"/>
          <w:rFonts w:eastAsia="Calibri"/>
          <w:b w:val="0"/>
          <w:sz w:val="28"/>
          <w:szCs w:val="28"/>
        </w:rPr>
        <w:t>Алия</w:t>
      </w:r>
      <w:r w:rsidRPr="00D62301" w:rsidR="00BE7365">
        <w:rPr>
          <w:rStyle w:val="Strong"/>
          <w:rFonts w:eastAsia="Calibri"/>
          <w:b w:val="0"/>
          <w:sz w:val="28"/>
          <w:szCs w:val="28"/>
        </w:rPr>
        <w:t xml:space="preserve"> Альбертовна</w:t>
      </w:r>
      <w:r w:rsidRPr="00D62301" w:rsidR="00BE7365">
        <w:rPr>
          <w:sz w:val="28"/>
          <w:szCs w:val="28"/>
        </w:rPr>
        <w:t xml:space="preserve"> </w:t>
      </w:r>
      <w:r w:rsidRPr="00D62301">
        <w:rPr>
          <w:sz w:val="28"/>
          <w:szCs w:val="28"/>
        </w:rPr>
        <w:t>обвиняется в совершении</w:t>
      </w:r>
      <w:r w:rsidRPr="00BE7365">
        <w:rPr>
          <w:sz w:val="28"/>
          <w:szCs w:val="28"/>
        </w:rPr>
        <w:t xml:space="preserve"> преступления, предусмотренного ст. 322.2 УК РФ – фиктивная регистрация гражданина Российской Федерации по месту пребывания в жилом помещении в Российской Федерации.</w:t>
      </w:r>
    </w:p>
    <w:p w:rsidR="00645DC1" w:rsidRPr="001B0A1A" w:rsidP="00645DC1" w14:paraId="4F66DCD8" w14:textId="7286DC0F">
      <w:pPr>
        <w:ind w:firstLine="720"/>
        <w:jc w:val="both"/>
        <w:rPr>
          <w:color w:val="000000"/>
          <w:sz w:val="28"/>
          <w:szCs w:val="28"/>
        </w:rPr>
      </w:pPr>
      <w:r w:rsidRPr="00BE7365">
        <w:rPr>
          <w:color w:val="000000"/>
          <w:sz w:val="28"/>
          <w:szCs w:val="28"/>
        </w:rPr>
        <w:t>Подсудим</w:t>
      </w:r>
      <w:r w:rsidR="003043C1">
        <w:rPr>
          <w:color w:val="000000"/>
          <w:sz w:val="28"/>
          <w:szCs w:val="28"/>
        </w:rPr>
        <w:t xml:space="preserve">ая Кузина А.А. </w:t>
      </w:r>
      <w:r w:rsidRPr="00BE7365">
        <w:rPr>
          <w:color w:val="000000"/>
          <w:sz w:val="28"/>
          <w:szCs w:val="28"/>
        </w:rPr>
        <w:t>в судебном заседании согласил</w:t>
      </w:r>
      <w:r w:rsidR="003043C1">
        <w:rPr>
          <w:color w:val="000000"/>
          <w:sz w:val="28"/>
          <w:szCs w:val="28"/>
        </w:rPr>
        <w:t xml:space="preserve">ась </w:t>
      </w:r>
      <w:r w:rsidRPr="00BE7365">
        <w:rPr>
          <w:color w:val="000000"/>
          <w:sz w:val="28"/>
          <w:szCs w:val="28"/>
        </w:rPr>
        <w:t>с предъявленным е</w:t>
      </w:r>
      <w:r w:rsidR="003043C1">
        <w:rPr>
          <w:color w:val="000000"/>
          <w:sz w:val="28"/>
          <w:szCs w:val="28"/>
        </w:rPr>
        <w:t>й</w:t>
      </w:r>
      <w:r w:rsidRPr="00BE7365">
        <w:rPr>
          <w:color w:val="000000"/>
          <w:sz w:val="28"/>
          <w:szCs w:val="28"/>
        </w:rPr>
        <w:t xml:space="preserve"> обвинением, свою вину в совершении преступлени</w:t>
      </w:r>
      <w:r w:rsidR="003043C1">
        <w:rPr>
          <w:color w:val="000000"/>
          <w:sz w:val="28"/>
          <w:szCs w:val="28"/>
        </w:rPr>
        <w:t>я</w:t>
      </w:r>
      <w:r w:rsidRPr="00BE7365">
        <w:rPr>
          <w:color w:val="000000"/>
          <w:sz w:val="28"/>
          <w:szCs w:val="28"/>
        </w:rPr>
        <w:t>,</w:t>
      </w:r>
      <w:r w:rsidRPr="001B0A1A">
        <w:rPr>
          <w:color w:val="000000"/>
          <w:sz w:val="28"/>
          <w:szCs w:val="28"/>
        </w:rPr>
        <w:t xml:space="preserve"> предусмотренн</w:t>
      </w:r>
      <w:r w:rsidR="003043C1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ст. 322.2 УК РФ, </w:t>
      </w:r>
      <w:r w:rsidRPr="001B0A1A">
        <w:rPr>
          <w:color w:val="000000"/>
          <w:sz w:val="28"/>
          <w:szCs w:val="28"/>
        </w:rPr>
        <w:t>признал</w:t>
      </w:r>
      <w:r w:rsidR="003043C1">
        <w:rPr>
          <w:color w:val="000000"/>
          <w:sz w:val="28"/>
          <w:szCs w:val="28"/>
        </w:rPr>
        <w:t>а</w:t>
      </w:r>
      <w:r w:rsidRPr="001B0A1A">
        <w:rPr>
          <w:color w:val="000000"/>
          <w:sz w:val="28"/>
          <w:szCs w:val="28"/>
        </w:rPr>
        <w:t>, в содеянном раскаял</w:t>
      </w:r>
      <w:r w:rsidR="003043C1">
        <w:rPr>
          <w:color w:val="000000"/>
          <w:sz w:val="28"/>
          <w:szCs w:val="28"/>
        </w:rPr>
        <w:t>ась</w:t>
      </w:r>
      <w:r w:rsidRPr="001B0A1A">
        <w:rPr>
          <w:color w:val="000000"/>
          <w:sz w:val="28"/>
          <w:szCs w:val="28"/>
        </w:rPr>
        <w:t>. Суду пояснил</w:t>
      </w:r>
      <w:r w:rsidR="003043C1">
        <w:rPr>
          <w:color w:val="000000"/>
          <w:sz w:val="28"/>
          <w:szCs w:val="28"/>
        </w:rPr>
        <w:t>а</w:t>
      </w:r>
      <w:r w:rsidRPr="001B0A1A">
        <w:rPr>
          <w:color w:val="000000"/>
          <w:sz w:val="28"/>
          <w:szCs w:val="28"/>
        </w:rPr>
        <w:t xml:space="preserve">, что ходатайство о </w:t>
      </w:r>
      <w:r>
        <w:rPr>
          <w:color w:val="000000"/>
          <w:sz w:val="28"/>
          <w:szCs w:val="28"/>
        </w:rPr>
        <w:t xml:space="preserve">производстве дознания в сокращенной форме и </w:t>
      </w:r>
      <w:r w:rsidRPr="001B0A1A">
        <w:rPr>
          <w:color w:val="000000"/>
          <w:sz w:val="28"/>
          <w:szCs w:val="28"/>
        </w:rPr>
        <w:t>рассмотрении дела в особом порядке судебного разбирательства заявил</w:t>
      </w:r>
      <w:r w:rsidR="003043C1">
        <w:rPr>
          <w:color w:val="000000"/>
          <w:sz w:val="28"/>
          <w:szCs w:val="28"/>
        </w:rPr>
        <w:t>а</w:t>
      </w:r>
      <w:r w:rsidRPr="001B0A1A">
        <w:rPr>
          <w:color w:val="000000"/>
          <w:sz w:val="28"/>
          <w:szCs w:val="28"/>
        </w:rPr>
        <w:t xml:space="preserve"> добровольно, после проведения подробной и обстоятельной консультации с защитником, осознает характер и последствия рассмотрения дела в указанном порядке. </w:t>
      </w:r>
    </w:p>
    <w:p w:rsidR="00645DC1" w:rsidRPr="001B0A1A" w:rsidP="00645DC1" w14:paraId="486846C7" w14:textId="57ED4022">
      <w:pPr>
        <w:ind w:left="80" w:right="20" w:firstLine="460"/>
        <w:jc w:val="both"/>
        <w:rPr>
          <w:color w:val="000000"/>
          <w:sz w:val="28"/>
          <w:szCs w:val="28"/>
        </w:rPr>
      </w:pPr>
      <w:r w:rsidRPr="001B0A1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1B0A1A">
        <w:rPr>
          <w:color w:val="000000"/>
          <w:sz w:val="28"/>
          <w:szCs w:val="28"/>
        </w:rPr>
        <w:t xml:space="preserve">Защитник </w:t>
      </w:r>
      <w:r>
        <w:rPr>
          <w:color w:val="000000"/>
          <w:sz w:val="28"/>
          <w:szCs w:val="28"/>
        </w:rPr>
        <w:t>Мачнев</w:t>
      </w:r>
      <w:r>
        <w:rPr>
          <w:color w:val="000000"/>
          <w:sz w:val="28"/>
          <w:szCs w:val="28"/>
        </w:rPr>
        <w:t xml:space="preserve"> </w:t>
      </w:r>
      <w:r w:rsidR="003043C1">
        <w:rPr>
          <w:color w:val="000000"/>
          <w:sz w:val="28"/>
          <w:szCs w:val="28"/>
        </w:rPr>
        <w:t xml:space="preserve">И.А. </w:t>
      </w:r>
      <w:r w:rsidRPr="001B0A1A">
        <w:rPr>
          <w:color w:val="000000"/>
          <w:sz w:val="28"/>
          <w:szCs w:val="28"/>
        </w:rPr>
        <w:t>поддержал ходатайство подсудимо</w:t>
      </w:r>
      <w:r w:rsidR="003043C1">
        <w:rPr>
          <w:color w:val="000000"/>
          <w:sz w:val="28"/>
          <w:szCs w:val="28"/>
        </w:rPr>
        <w:t>й</w:t>
      </w:r>
      <w:r w:rsidRPr="001B0A1A">
        <w:rPr>
          <w:color w:val="000000"/>
          <w:sz w:val="28"/>
          <w:szCs w:val="28"/>
        </w:rPr>
        <w:t>.</w:t>
      </w:r>
    </w:p>
    <w:p w:rsidR="00645DC1" w:rsidRPr="001B0A1A" w:rsidP="00645DC1" w14:paraId="63702C56" w14:textId="1B84F0F2">
      <w:pPr>
        <w:ind w:firstLine="720"/>
        <w:jc w:val="both"/>
        <w:rPr>
          <w:color w:val="000000"/>
          <w:sz w:val="28"/>
          <w:szCs w:val="28"/>
        </w:rPr>
      </w:pPr>
      <w:r w:rsidRPr="001B0A1A">
        <w:rPr>
          <w:color w:val="000000"/>
          <w:sz w:val="28"/>
          <w:szCs w:val="28"/>
        </w:rPr>
        <w:t>Государственный обвинитель против предложенного порядка судопроизводства не возражал.</w:t>
      </w:r>
    </w:p>
    <w:p w:rsidR="00645DC1" w:rsidP="00A117B0" w14:paraId="412F51EE" w14:textId="050E06F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B0A1A">
        <w:rPr>
          <w:color w:val="000000"/>
          <w:sz w:val="28"/>
          <w:szCs w:val="28"/>
        </w:rPr>
        <w:t>Выслушав участников процесса, мировой судья приходит к убеждению, что данное ходатайство подсудим</w:t>
      </w:r>
      <w:r>
        <w:rPr>
          <w:color w:val="000000"/>
          <w:sz w:val="28"/>
          <w:szCs w:val="28"/>
        </w:rPr>
        <w:t>о</w:t>
      </w:r>
      <w:r w:rsidR="003043C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1B0A1A">
        <w:rPr>
          <w:color w:val="000000"/>
          <w:sz w:val="28"/>
          <w:szCs w:val="28"/>
        </w:rPr>
        <w:t>заявлено добровольно после консультации с защитником, при этом е</w:t>
      </w:r>
      <w:r w:rsidR="003043C1">
        <w:rPr>
          <w:color w:val="000000"/>
          <w:sz w:val="28"/>
          <w:szCs w:val="28"/>
        </w:rPr>
        <w:t>й</w:t>
      </w:r>
      <w:r w:rsidRPr="001B0A1A">
        <w:rPr>
          <w:color w:val="000000"/>
          <w:sz w:val="28"/>
          <w:szCs w:val="28"/>
        </w:rPr>
        <w:t xml:space="preserve"> разъяснены, и он</w:t>
      </w:r>
      <w:r w:rsidR="003043C1">
        <w:rPr>
          <w:color w:val="000000"/>
          <w:sz w:val="28"/>
          <w:szCs w:val="28"/>
        </w:rPr>
        <w:t>а</w:t>
      </w:r>
      <w:r w:rsidRPr="001B0A1A">
        <w:rPr>
          <w:color w:val="000000"/>
          <w:sz w:val="28"/>
          <w:szCs w:val="28"/>
        </w:rPr>
        <w:t xml:space="preserve"> полностью осознаёт последствия </w:t>
      </w:r>
      <w:r w:rsidRPr="004E611B">
        <w:rPr>
          <w:color w:val="000000"/>
          <w:sz w:val="28"/>
          <w:szCs w:val="28"/>
        </w:rPr>
        <w:t>постановления в отношении н</w:t>
      </w:r>
      <w:r>
        <w:rPr>
          <w:color w:val="000000"/>
          <w:sz w:val="28"/>
          <w:szCs w:val="28"/>
        </w:rPr>
        <w:t>е</w:t>
      </w:r>
      <w:r w:rsidR="003043C1">
        <w:rPr>
          <w:color w:val="000000"/>
          <w:sz w:val="28"/>
          <w:szCs w:val="28"/>
        </w:rPr>
        <w:t>е</w:t>
      </w:r>
      <w:r w:rsidRPr="004E611B">
        <w:rPr>
          <w:color w:val="000000"/>
          <w:sz w:val="28"/>
          <w:szCs w:val="28"/>
        </w:rPr>
        <w:t xml:space="preserve"> обвинительного приговора без проведения судебного разбирательства</w:t>
      </w:r>
      <w:r w:rsidR="00FA701F">
        <w:rPr>
          <w:color w:val="000000"/>
          <w:sz w:val="28"/>
          <w:szCs w:val="28"/>
        </w:rPr>
        <w:t xml:space="preserve">. </w:t>
      </w:r>
      <w:r w:rsidR="00A117B0">
        <w:rPr>
          <w:color w:val="000000"/>
          <w:sz w:val="28"/>
          <w:szCs w:val="28"/>
        </w:rPr>
        <w:t>О</w:t>
      </w:r>
      <w:r w:rsidRPr="004E611B">
        <w:rPr>
          <w:color w:val="000000"/>
          <w:sz w:val="28"/>
          <w:szCs w:val="28"/>
        </w:rPr>
        <w:t>бвинение, с которым согласил</w:t>
      </w:r>
      <w:r w:rsidR="003043C1">
        <w:rPr>
          <w:color w:val="000000"/>
          <w:sz w:val="28"/>
          <w:szCs w:val="28"/>
        </w:rPr>
        <w:t xml:space="preserve">ась </w:t>
      </w:r>
      <w:r w:rsidRPr="004E611B">
        <w:rPr>
          <w:color w:val="000000"/>
          <w:sz w:val="28"/>
          <w:szCs w:val="28"/>
        </w:rPr>
        <w:t>подсудим</w:t>
      </w:r>
      <w:r w:rsidR="003043C1">
        <w:rPr>
          <w:color w:val="000000"/>
          <w:sz w:val="28"/>
          <w:szCs w:val="28"/>
        </w:rPr>
        <w:t>ая</w:t>
      </w:r>
      <w:r w:rsidRPr="004E611B">
        <w:rPr>
          <w:color w:val="000000"/>
          <w:sz w:val="28"/>
          <w:szCs w:val="28"/>
        </w:rPr>
        <w:t>,</w:t>
      </w:r>
      <w:r w:rsidRPr="001B0A1A">
        <w:rPr>
          <w:color w:val="000000"/>
          <w:sz w:val="28"/>
          <w:szCs w:val="28"/>
        </w:rPr>
        <w:t xml:space="preserve"> обоснованно и подтверждается доказательствами, собранными по уголовному делу, е</w:t>
      </w:r>
      <w:r w:rsidR="003043C1">
        <w:rPr>
          <w:color w:val="000000"/>
          <w:sz w:val="28"/>
          <w:szCs w:val="28"/>
        </w:rPr>
        <w:t>е</w:t>
      </w:r>
      <w:r w:rsidRPr="001B0A1A">
        <w:rPr>
          <w:color w:val="000000"/>
          <w:sz w:val="28"/>
          <w:szCs w:val="28"/>
        </w:rPr>
        <w:t xml:space="preserve"> действия правильно квалифицированы </w:t>
      </w:r>
      <w:r>
        <w:rPr>
          <w:color w:val="000000"/>
          <w:sz w:val="28"/>
          <w:szCs w:val="28"/>
        </w:rPr>
        <w:t xml:space="preserve">как </w:t>
      </w:r>
      <w:r w:rsidR="003043C1">
        <w:rPr>
          <w:color w:val="000000"/>
          <w:sz w:val="28"/>
          <w:szCs w:val="28"/>
        </w:rPr>
        <w:t xml:space="preserve">одно </w:t>
      </w:r>
      <w:r>
        <w:rPr>
          <w:color w:val="000000"/>
          <w:sz w:val="28"/>
          <w:szCs w:val="28"/>
        </w:rPr>
        <w:t>преступлен</w:t>
      </w:r>
      <w:r w:rsidR="003043C1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>, предусмотренн</w:t>
      </w:r>
      <w:r w:rsidR="003043C1">
        <w:rPr>
          <w:color w:val="000000"/>
          <w:sz w:val="28"/>
          <w:szCs w:val="28"/>
        </w:rPr>
        <w:t>о</w:t>
      </w:r>
      <w:r w:rsidR="00FA701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ст. 322.2 УК РФ</w:t>
      </w:r>
      <w:r w:rsidRPr="001B0A1A">
        <w:rPr>
          <w:color w:val="000000"/>
          <w:sz w:val="28"/>
          <w:szCs w:val="28"/>
        </w:rPr>
        <w:t>.</w:t>
      </w:r>
    </w:p>
    <w:p w:rsidR="00D9529C" w:rsidRPr="000B18F4" w:rsidP="00D9529C" w14:paraId="4D2E7397" w14:textId="6EFD1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F82">
        <w:rPr>
          <w:sz w:val="28"/>
          <w:szCs w:val="28"/>
        </w:rPr>
        <w:t xml:space="preserve">В судебном заседании </w:t>
      </w:r>
      <w:r w:rsidR="005348BC">
        <w:rPr>
          <w:sz w:val="28"/>
          <w:szCs w:val="28"/>
        </w:rPr>
        <w:t xml:space="preserve">стороной защиты </w:t>
      </w:r>
      <w:r w:rsidRPr="00E20F82">
        <w:rPr>
          <w:sz w:val="28"/>
          <w:szCs w:val="28"/>
        </w:rPr>
        <w:t>заявлено ходатайство о прекращении уголовного дела</w:t>
      </w:r>
      <w:r>
        <w:rPr>
          <w:sz w:val="28"/>
          <w:szCs w:val="28"/>
        </w:rPr>
        <w:t xml:space="preserve"> </w:t>
      </w:r>
      <w:r w:rsidRPr="00F96AD0" w:rsidR="00B47521">
        <w:rPr>
          <w:sz w:val="28"/>
          <w:szCs w:val="28"/>
        </w:rPr>
        <w:t>на основании примечания к ст. 322.2 УК РФ.</w:t>
      </w:r>
      <w:r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 xml:space="preserve">Правовые последствия </w:t>
      </w:r>
      <w:r w:rsidRPr="000B18F4">
        <w:rPr>
          <w:sz w:val="28"/>
          <w:szCs w:val="28"/>
        </w:rPr>
        <w:t>прекращения уголовного дела по не реабилитирующим основаниям подсудимо</w:t>
      </w:r>
      <w:r w:rsidR="00BD7FEF">
        <w:rPr>
          <w:sz w:val="28"/>
          <w:szCs w:val="28"/>
        </w:rPr>
        <w:t>й</w:t>
      </w:r>
      <w:r w:rsidRPr="000B18F4">
        <w:rPr>
          <w:sz w:val="28"/>
          <w:szCs w:val="28"/>
        </w:rPr>
        <w:t xml:space="preserve"> ясны и понятны.</w:t>
      </w:r>
    </w:p>
    <w:p w:rsidR="003021BD" w:rsidRPr="000B18F4" w:rsidP="003021BD" w14:paraId="05308CFF" w14:textId="6BC264E5">
      <w:pPr>
        <w:ind w:firstLine="708"/>
        <w:jc w:val="both"/>
        <w:rPr>
          <w:sz w:val="28"/>
          <w:szCs w:val="28"/>
        </w:rPr>
      </w:pPr>
      <w:r w:rsidRPr="000B18F4">
        <w:rPr>
          <w:sz w:val="28"/>
          <w:szCs w:val="28"/>
        </w:rPr>
        <w:t xml:space="preserve">Государственный обвинитель </w:t>
      </w:r>
      <w:r w:rsidR="003043C1">
        <w:rPr>
          <w:sz w:val="28"/>
          <w:szCs w:val="28"/>
        </w:rPr>
        <w:t xml:space="preserve">возражал против </w:t>
      </w:r>
      <w:r w:rsidRPr="000B18F4" w:rsidR="000B18F4">
        <w:rPr>
          <w:sz w:val="28"/>
          <w:szCs w:val="28"/>
        </w:rPr>
        <w:t>прекращени</w:t>
      </w:r>
      <w:r w:rsidR="003043C1">
        <w:rPr>
          <w:sz w:val="28"/>
          <w:szCs w:val="28"/>
        </w:rPr>
        <w:t>я</w:t>
      </w:r>
      <w:r w:rsidRPr="000B18F4" w:rsidR="000B18F4">
        <w:rPr>
          <w:sz w:val="28"/>
          <w:szCs w:val="28"/>
        </w:rPr>
        <w:t xml:space="preserve"> уголовного дела на основании примечания к ст. 322.2 УК РФ.  </w:t>
      </w:r>
    </w:p>
    <w:p w:rsidR="003021BD" w:rsidP="003021BD" w14:paraId="329DC9B6" w14:textId="77777777">
      <w:pPr>
        <w:ind w:firstLine="708"/>
        <w:jc w:val="both"/>
        <w:rPr>
          <w:sz w:val="28"/>
          <w:szCs w:val="28"/>
        </w:rPr>
      </w:pPr>
      <w:r w:rsidRPr="000B18F4">
        <w:rPr>
          <w:sz w:val="28"/>
          <w:szCs w:val="28"/>
        </w:rPr>
        <w:t>Заслушав участников процесса</w:t>
      </w:r>
      <w:r w:rsidRPr="00E20F82">
        <w:rPr>
          <w:sz w:val="28"/>
          <w:szCs w:val="28"/>
        </w:rPr>
        <w:t xml:space="preserve">, исследовав материалы дела, прихожу к </w:t>
      </w:r>
      <w:r>
        <w:rPr>
          <w:sz w:val="28"/>
          <w:szCs w:val="28"/>
        </w:rPr>
        <w:t>с</w:t>
      </w:r>
      <w:r w:rsidRPr="00E20F82">
        <w:rPr>
          <w:sz w:val="28"/>
          <w:szCs w:val="28"/>
        </w:rPr>
        <w:t>ледующему выводу.</w:t>
      </w:r>
    </w:p>
    <w:p w:rsidR="0024271E" w:rsidRPr="00F96AD0" w:rsidP="00D06A6B" w14:paraId="30B70B4D" w14:textId="77777777">
      <w:pPr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 xml:space="preserve">В силу принципа справедливости, закрепленного в </w:t>
      </w:r>
      <w:hyperlink r:id="rId5" w:history="1">
        <w:r w:rsidRPr="00F96AD0">
          <w:rPr>
            <w:sz w:val="28"/>
            <w:szCs w:val="28"/>
          </w:rPr>
          <w:t>ст. 6</w:t>
        </w:r>
      </w:hyperlink>
      <w:r w:rsidRPr="00F96AD0">
        <w:rPr>
          <w:sz w:val="28"/>
          <w:szCs w:val="28"/>
        </w:rPr>
        <w:t xml:space="preserve"> УК РФ, конкуренция норм уголовного закона о назначении наказания и норм об освобождении от уголовной ответственности и наказания, должна разрешаться в пользу последних. Иное применение уголовного закона может также указывать на оставление судом без внимания принципа гуманизма уголовного закона, не имеющего целей причинять страдания либо умалять человеческое достоинство. </w:t>
      </w:r>
    </w:p>
    <w:p w:rsidR="0024271E" w:rsidRPr="002427DE" w:rsidP="00D06A6B" w14:paraId="79395C71" w14:textId="09AEB5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6AD0">
        <w:rPr>
          <w:sz w:val="28"/>
          <w:szCs w:val="28"/>
        </w:rPr>
        <w:t>Согласно примечанию к статье 322.2 УК РФ л</w:t>
      </w:r>
      <w:r w:rsidRPr="00F96AD0">
        <w:rPr>
          <w:color w:val="000000"/>
          <w:sz w:val="28"/>
          <w:szCs w:val="28"/>
        </w:rPr>
        <w:t xml:space="preserve">ицо, </w:t>
      </w:r>
      <w:r w:rsidRPr="00F96AD0">
        <w:rPr>
          <w:rFonts w:eastAsiaTheme="minorHAnsi"/>
          <w:sz w:val="28"/>
          <w:szCs w:val="28"/>
          <w:lang w:eastAsia="en-US"/>
        </w:rPr>
        <w:t xml:space="preserve">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r w:rsidRPr="002427DE">
        <w:rPr>
          <w:rFonts w:eastAsiaTheme="minorHAnsi"/>
          <w:sz w:val="28"/>
          <w:szCs w:val="28"/>
          <w:lang w:eastAsia="en-US"/>
        </w:rPr>
        <w:t>и</w:t>
      </w:r>
      <w:r w:rsidRPr="002427DE" w:rsidR="00B20230">
        <w:rPr>
          <w:rFonts w:eastAsiaTheme="minorHAnsi"/>
          <w:sz w:val="28"/>
          <w:szCs w:val="28"/>
          <w:lang w:eastAsia="en-US"/>
        </w:rPr>
        <w:t>,</w:t>
      </w:r>
      <w:r w:rsidRPr="002427DE">
        <w:rPr>
          <w:rFonts w:eastAsiaTheme="minorHAnsi"/>
          <w:sz w:val="28"/>
          <w:szCs w:val="28"/>
          <w:lang w:eastAsia="en-US"/>
        </w:rPr>
        <w:t xml:space="preserve"> если в его действиях не содержится иного состава преступления</w:t>
      </w:r>
      <w:r w:rsidRPr="002427DE">
        <w:rPr>
          <w:color w:val="000000"/>
          <w:sz w:val="28"/>
          <w:szCs w:val="28"/>
        </w:rPr>
        <w:t>.</w:t>
      </w:r>
    </w:p>
    <w:p w:rsidR="002427DE" w:rsidRPr="002427DE" w:rsidP="002427DE" w14:paraId="7C39D27B" w14:textId="7F210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7DE">
        <w:rPr>
          <w:rFonts w:eastAsiaTheme="minorHAnsi"/>
          <w:sz w:val="28"/>
          <w:szCs w:val="28"/>
          <w:lang w:eastAsia="en-US"/>
        </w:rPr>
        <w:t xml:space="preserve">Под способствованием раскрытию преступления в примечании к </w:t>
      </w:r>
      <w:hyperlink r:id="rId6" w:history="1">
        <w:r w:rsidRPr="003F598E">
          <w:rPr>
            <w:rFonts w:eastAsiaTheme="minorHAnsi"/>
            <w:sz w:val="28"/>
            <w:szCs w:val="28"/>
            <w:lang w:eastAsia="en-US"/>
          </w:rPr>
          <w:t>статье 322</w:t>
        </w:r>
      </w:hyperlink>
      <w:hyperlink r:id="rId6" w:history="1">
        <w:r w:rsidRPr="003F598E">
          <w:rPr>
            <w:rFonts w:eastAsiaTheme="minorHAnsi"/>
            <w:sz w:val="28"/>
            <w:szCs w:val="28"/>
            <w:vertAlign w:val="superscript"/>
            <w:lang w:eastAsia="en-US"/>
          </w:rPr>
          <w:t> 2</w:t>
        </w:r>
      </w:hyperlink>
      <w:r w:rsidRPr="002427DE">
        <w:rPr>
          <w:rFonts w:eastAsiaTheme="minorHAnsi"/>
          <w:sz w:val="28"/>
          <w:szCs w:val="28"/>
          <w:lang w:eastAsia="en-US"/>
        </w:rPr>
        <w:t xml:space="preserve"> УК РФ и в </w:t>
      </w:r>
      <w:hyperlink r:id="rId7" w:history="1">
        <w:r w:rsidRPr="003F598E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2427DE">
        <w:rPr>
          <w:rFonts w:eastAsiaTheme="minorHAnsi"/>
          <w:sz w:val="28"/>
          <w:szCs w:val="28"/>
          <w:lang w:eastAsia="en-US"/>
        </w:rPr>
        <w:t xml:space="preserve"> примечаний к статье 322</w:t>
      </w:r>
      <w:r w:rsidRPr="002427DE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2427DE">
        <w:rPr>
          <w:rFonts w:eastAsiaTheme="minorHAnsi"/>
          <w:sz w:val="28"/>
          <w:szCs w:val="28"/>
          <w:lang w:eastAsia="en-US"/>
        </w:rPr>
        <w:t xml:space="preserve">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статье 322</w:t>
      </w:r>
      <w:r w:rsidRPr="002427DE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2427DE">
        <w:rPr>
          <w:rFonts w:eastAsiaTheme="minorHAnsi"/>
          <w:sz w:val="28"/>
          <w:szCs w:val="28"/>
          <w:lang w:eastAsia="en-US"/>
        </w:rPr>
        <w:t xml:space="preserve"> УК РФ или пунктом 2 примечаний к статье 322</w:t>
      </w:r>
      <w:r w:rsidRPr="002427DE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2427DE">
        <w:rPr>
          <w:rFonts w:eastAsiaTheme="minorHAnsi"/>
          <w:sz w:val="28"/>
          <w:szCs w:val="28"/>
          <w:lang w:eastAsia="en-US"/>
        </w:rPr>
        <w:t xml:space="preserve">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 (п. 17 </w:t>
      </w:r>
      <w:r w:rsidRPr="002427DE">
        <w:rPr>
          <w:sz w:val="28"/>
          <w:szCs w:val="28"/>
        </w:rPr>
        <w:t>Постановления Пленума Верховного Суда РФ от 09.07.2020 № 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</w:t>
      </w:r>
      <w:r w:rsidR="00BD7FEF">
        <w:rPr>
          <w:sz w:val="28"/>
          <w:szCs w:val="28"/>
        </w:rPr>
        <w:t>)</w:t>
      </w:r>
      <w:r w:rsidRPr="002427DE">
        <w:rPr>
          <w:sz w:val="28"/>
          <w:szCs w:val="28"/>
        </w:rPr>
        <w:t xml:space="preserve">. </w:t>
      </w:r>
    </w:p>
    <w:p w:rsidR="00A2770C" w:rsidRPr="00F96AD0" w:rsidP="00D06A6B" w14:paraId="3AE8E6E3" w14:textId="5E633594">
      <w:pPr>
        <w:ind w:firstLine="709"/>
        <w:jc w:val="both"/>
        <w:rPr>
          <w:sz w:val="28"/>
          <w:szCs w:val="28"/>
        </w:rPr>
      </w:pPr>
      <w:r w:rsidRPr="00B81152">
        <w:rPr>
          <w:sz w:val="28"/>
          <w:szCs w:val="28"/>
        </w:rPr>
        <w:t xml:space="preserve">Как установлено в судебном заседании </w:t>
      </w:r>
      <w:r w:rsidR="003043C1">
        <w:rPr>
          <w:sz w:val="28"/>
          <w:szCs w:val="28"/>
        </w:rPr>
        <w:t xml:space="preserve">Кузина А.А. </w:t>
      </w:r>
      <w:r w:rsidR="00B81152">
        <w:rPr>
          <w:sz w:val="28"/>
          <w:szCs w:val="28"/>
        </w:rPr>
        <w:t>в</w:t>
      </w:r>
      <w:r w:rsidRPr="002427DE" w:rsidR="00B81152">
        <w:rPr>
          <w:sz w:val="28"/>
          <w:szCs w:val="28"/>
        </w:rPr>
        <w:t>ину в предъявленном</w:t>
      </w:r>
      <w:r w:rsidRPr="00F96AD0" w:rsidR="00B81152">
        <w:rPr>
          <w:sz w:val="28"/>
          <w:szCs w:val="28"/>
        </w:rPr>
        <w:t xml:space="preserve"> обвинении признал</w:t>
      </w:r>
      <w:r w:rsidR="003043C1">
        <w:rPr>
          <w:sz w:val="28"/>
          <w:szCs w:val="28"/>
        </w:rPr>
        <w:t>а</w:t>
      </w:r>
      <w:r w:rsidRPr="00F96AD0" w:rsidR="00B81152">
        <w:rPr>
          <w:sz w:val="28"/>
          <w:szCs w:val="28"/>
        </w:rPr>
        <w:t>, искренне сожалеет о содеянном</w:t>
      </w:r>
      <w:r w:rsidR="00B81152">
        <w:rPr>
          <w:sz w:val="28"/>
          <w:szCs w:val="28"/>
        </w:rPr>
        <w:t xml:space="preserve">, </w:t>
      </w:r>
      <w:r w:rsidRPr="00B81152">
        <w:rPr>
          <w:sz w:val="28"/>
          <w:szCs w:val="28"/>
        </w:rPr>
        <w:t>не судим</w:t>
      </w:r>
      <w:r w:rsidR="003043C1">
        <w:rPr>
          <w:sz w:val="28"/>
          <w:szCs w:val="28"/>
        </w:rPr>
        <w:t>а</w:t>
      </w:r>
      <w:r w:rsidRPr="00B81152" w:rsidR="00492966">
        <w:rPr>
          <w:sz w:val="28"/>
          <w:szCs w:val="28"/>
        </w:rPr>
        <w:t xml:space="preserve"> (</w:t>
      </w:r>
      <w:r w:rsidRPr="00B81152" w:rsidR="00492966">
        <w:rPr>
          <w:sz w:val="28"/>
          <w:szCs w:val="28"/>
        </w:rPr>
        <w:t>л.д</w:t>
      </w:r>
      <w:r w:rsidRPr="00B81152" w:rsidR="00492966">
        <w:rPr>
          <w:sz w:val="28"/>
          <w:szCs w:val="28"/>
        </w:rPr>
        <w:t xml:space="preserve">. </w:t>
      </w:r>
      <w:r w:rsidRPr="00B81152" w:rsidR="00B81152">
        <w:rPr>
          <w:sz w:val="28"/>
          <w:szCs w:val="28"/>
        </w:rPr>
        <w:t>1</w:t>
      </w:r>
      <w:r w:rsidR="003043C1">
        <w:rPr>
          <w:sz w:val="28"/>
          <w:szCs w:val="28"/>
        </w:rPr>
        <w:t>89-193</w:t>
      </w:r>
      <w:r w:rsidRPr="00B81152" w:rsidR="00492966">
        <w:rPr>
          <w:sz w:val="28"/>
          <w:szCs w:val="28"/>
        </w:rPr>
        <w:t>)</w:t>
      </w:r>
      <w:r w:rsidR="00B81152">
        <w:rPr>
          <w:sz w:val="28"/>
          <w:szCs w:val="28"/>
        </w:rPr>
        <w:t>, трудоустроен</w:t>
      </w:r>
      <w:r w:rsidR="003043C1">
        <w:rPr>
          <w:sz w:val="28"/>
          <w:szCs w:val="28"/>
        </w:rPr>
        <w:t>а</w:t>
      </w:r>
      <w:r w:rsidR="00B81152">
        <w:rPr>
          <w:sz w:val="28"/>
          <w:szCs w:val="28"/>
        </w:rPr>
        <w:t xml:space="preserve">, </w:t>
      </w:r>
      <w:r w:rsidR="003043C1">
        <w:rPr>
          <w:sz w:val="28"/>
          <w:szCs w:val="28"/>
        </w:rPr>
        <w:t xml:space="preserve">одна </w:t>
      </w:r>
      <w:r w:rsidRPr="00F96AD0" w:rsidR="00B81152">
        <w:rPr>
          <w:sz w:val="28"/>
          <w:szCs w:val="28"/>
        </w:rPr>
        <w:t xml:space="preserve">воспитывает </w:t>
      </w:r>
      <w:r w:rsidR="003043C1">
        <w:rPr>
          <w:sz w:val="28"/>
          <w:szCs w:val="28"/>
        </w:rPr>
        <w:t xml:space="preserve">несовершеннолетнего сына </w:t>
      </w:r>
      <w:r w:rsidR="00B81152">
        <w:rPr>
          <w:sz w:val="28"/>
          <w:szCs w:val="28"/>
        </w:rPr>
        <w:t>(</w:t>
      </w:r>
      <w:r w:rsidR="00B81152">
        <w:rPr>
          <w:sz w:val="28"/>
          <w:szCs w:val="28"/>
        </w:rPr>
        <w:t>л.д</w:t>
      </w:r>
      <w:r w:rsidR="00B81152">
        <w:rPr>
          <w:sz w:val="28"/>
          <w:szCs w:val="28"/>
        </w:rPr>
        <w:t>. 1</w:t>
      </w:r>
      <w:r w:rsidR="003043C1">
        <w:rPr>
          <w:sz w:val="28"/>
          <w:szCs w:val="28"/>
        </w:rPr>
        <w:t>94, 196</w:t>
      </w:r>
      <w:r w:rsidR="00B81152">
        <w:rPr>
          <w:sz w:val="28"/>
          <w:szCs w:val="28"/>
        </w:rPr>
        <w:t>)</w:t>
      </w:r>
      <w:r w:rsidRPr="00F96AD0" w:rsidR="00B81152">
        <w:rPr>
          <w:sz w:val="28"/>
          <w:szCs w:val="28"/>
        </w:rPr>
        <w:t xml:space="preserve">, </w:t>
      </w:r>
      <w:r w:rsidR="00B81152">
        <w:rPr>
          <w:sz w:val="28"/>
          <w:szCs w:val="28"/>
        </w:rPr>
        <w:t>положительно характеризуется по месту жительства участковым уполномоченным</w:t>
      </w:r>
      <w:r w:rsidR="003E2447">
        <w:rPr>
          <w:sz w:val="28"/>
          <w:szCs w:val="28"/>
        </w:rPr>
        <w:t xml:space="preserve"> и</w:t>
      </w:r>
      <w:r w:rsidR="00B81152">
        <w:rPr>
          <w:sz w:val="28"/>
          <w:szCs w:val="28"/>
        </w:rPr>
        <w:t xml:space="preserve"> </w:t>
      </w:r>
      <w:r w:rsidR="003E2447">
        <w:rPr>
          <w:sz w:val="28"/>
          <w:szCs w:val="28"/>
        </w:rPr>
        <w:t>по месту работы (</w:t>
      </w:r>
      <w:r w:rsidR="00B81152">
        <w:rPr>
          <w:sz w:val="28"/>
          <w:szCs w:val="28"/>
        </w:rPr>
        <w:t>л.д</w:t>
      </w:r>
      <w:r w:rsidR="00B81152">
        <w:rPr>
          <w:sz w:val="28"/>
          <w:szCs w:val="28"/>
        </w:rPr>
        <w:t>. 1</w:t>
      </w:r>
      <w:r w:rsidR="003043C1">
        <w:rPr>
          <w:sz w:val="28"/>
          <w:szCs w:val="28"/>
        </w:rPr>
        <w:t>96</w:t>
      </w:r>
      <w:r w:rsidR="003E2447">
        <w:rPr>
          <w:sz w:val="28"/>
          <w:szCs w:val="28"/>
        </w:rPr>
        <w:t>, 197</w:t>
      </w:r>
      <w:r w:rsidR="00B81152">
        <w:rPr>
          <w:sz w:val="28"/>
          <w:szCs w:val="28"/>
        </w:rPr>
        <w:t>),</w:t>
      </w:r>
      <w:r w:rsidR="00A117B0">
        <w:rPr>
          <w:sz w:val="28"/>
          <w:szCs w:val="28"/>
        </w:rPr>
        <w:t xml:space="preserve"> </w:t>
      </w:r>
      <w:r w:rsidR="00B81152">
        <w:rPr>
          <w:sz w:val="28"/>
          <w:szCs w:val="28"/>
        </w:rPr>
        <w:t>на учете у врачей</w:t>
      </w:r>
      <w:r w:rsidR="003E2447">
        <w:rPr>
          <w:sz w:val="28"/>
          <w:szCs w:val="28"/>
        </w:rPr>
        <w:t xml:space="preserve"> психиатра и психиатра-</w:t>
      </w:r>
      <w:r w:rsidR="00B81152">
        <w:rPr>
          <w:sz w:val="28"/>
          <w:szCs w:val="28"/>
        </w:rPr>
        <w:t>нарколога не состоит (</w:t>
      </w:r>
      <w:r w:rsidR="00B81152">
        <w:rPr>
          <w:sz w:val="28"/>
          <w:szCs w:val="28"/>
        </w:rPr>
        <w:t>л.д</w:t>
      </w:r>
      <w:r w:rsidR="00B81152">
        <w:rPr>
          <w:sz w:val="28"/>
          <w:szCs w:val="28"/>
        </w:rPr>
        <w:t>. 1</w:t>
      </w:r>
      <w:r w:rsidR="003E2447">
        <w:rPr>
          <w:sz w:val="28"/>
          <w:szCs w:val="28"/>
        </w:rPr>
        <w:t>99</w:t>
      </w:r>
      <w:r w:rsidR="00B81152">
        <w:rPr>
          <w:sz w:val="28"/>
          <w:szCs w:val="28"/>
        </w:rPr>
        <w:t xml:space="preserve">). </w:t>
      </w:r>
    </w:p>
    <w:p w:rsidR="009417F4" w:rsidRPr="00F96AD0" w:rsidP="00D06A6B" w14:paraId="06332856" w14:textId="497F0B24">
      <w:pPr>
        <w:ind w:firstLine="709"/>
        <w:jc w:val="both"/>
        <w:rPr>
          <w:sz w:val="28"/>
          <w:szCs w:val="28"/>
        </w:rPr>
      </w:pPr>
      <w:r w:rsidRPr="00F96AD0">
        <w:rPr>
          <w:bCs/>
          <w:sz w:val="28"/>
          <w:szCs w:val="28"/>
        </w:rPr>
        <w:t>Инкриминируем</w:t>
      </w:r>
      <w:r w:rsidR="003E2447">
        <w:rPr>
          <w:bCs/>
          <w:sz w:val="28"/>
          <w:szCs w:val="28"/>
        </w:rPr>
        <w:t>ое</w:t>
      </w:r>
      <w:r w:rsidRPr="00F96AD0">
        <w:rPr>
          <w:bCs/>
          <w:sz w:val="28"/>
          <w:szCs w:val="28"/>
        </w:rPr>
        <w:t xml:space="preserve"> </w:t>
      </w:r>
      <w:r w:rsidR="003E2447">
        <w:rPr>
          <w:bCs/>
          <w:sz w:val="28"/>
          <w:szCs w:val="28"/>
        </w:rPr>
        <w:t xml:space="preserve">Кузиной А.А. </w:t>
      </w:r>
      <w:r w:rsidRPr="00F96AD0">
        <w:rPr>
          <w:bCs/>
          <w:sz w:val="28"/>
          <w:szCs w:val="28"/>
        </w:rPr>
        <w:t>преступлени</w:t>
      </w:r>
      <w:r w:rsidR="003E2447">
        <w:rPr>
          <w:bCs/>
          <w:sz w:val="28"/>
          <w:szCs w:val="28"/>
        </w:rPr>
        <w:t>е</w:t>
      </w:r>
      <w:r w:rsidRPr="00F96AD0">
        <w:rPr>
          <w:bCs/>
          <w:sz w:val="28"/>
          <w:szCs w:val="28"/>
        </w:rPr>
        <w:t xml:space="preserve"> </w:t>
      </w:r>
      <w:r w:rsidRPr="00F96AD0">
        <w:rPr>
          <w:bCs/>
          <w:sz w:val="28"/>
          <w:szCs w:val="28"/>
        </w:rPr>
        <w:t>относ</w:t>
      </w:r>
      <w:r w:rsidR="003E2447">
        <w:rPr>
          <w:bCs/>
          <w:sz w:val="28"/>
          <w:szCs w:val="28"/>
        </w:rPr>
        <w:t>и</w:t>
      </w:r>
      <w:r w:rsidRPr="00F96AD0">
        <w:rPr>
          <w:bCs/>
          <w:sz w:val="28"/>
          <w:szCs w:val="28"/>
        </w:rPr>
        <w:t xml:space="preserve">тся </w:t>
      </w:r>
      <w:r w:rsidRPr="00F96AD0">
        <w:rPr>
          <w:sz w:val="28"/>
          <w:szCs w:val="28"/>
        </w:rPr>
        <w:t>к категории умышленн</w:t>
      </w:r>
      <w:r w:rsidR="003E2447">
        <w:rPr>
          <w:sz w:val="28"/>
          <w:szCs w:val="28"/>
        </w:rPr>
        <w:t xml:space="preserve">ого </w:t>
      </w:r>
      <w:r w:rsidRPr="00F96AD0">
        <w:rPr>
          <w:sz w:val="28"/>
          <w:szCs w:val="28"/>
        </w:rPr>
        <w:t>преступлени</w:t>
      </w:r>
      <w:r w:rsidR="003E2447">
        <w:rPr>
          <w:sz w:val="28"/>
          <w:szCs w:val="28"/>
        </w:rPr>
        <w:t>я</w:t>
      </w:r>
      <w:r w:rsidRPr="00F96AD0">
        <w:rPr>
          <w:sz w:val="28"/>
          <w:szCs w:val="28"/>
        </w:rPr>
        <w:t xml:space="preserve"> небольшой тяжести против</w:t>
      </w:r>
      <w:r w:rsidRPr="00F96AD0">
        <w:rPr>
          <w:sz w:val="28"/>
          <w:szCs w:val="28"/>
        </w:rPr>
        <w:t xml:space="preserve"> порядка управления</w:t>
      </w:r>
      <w:r w:rsidRPr="00F96AD0" w:rsidR="00373C49">
        <w:rPr>
          <w:sz w:val="28"/>
          <w:szCs w:val="28"/>
        </w:rPr>
        <w:t>.</w:t>
      </w:r>
    </w:p>
    <w:p w:rsidR="009417F4" w:rsidRPr="00D57A72" w:rsidP="00D06A6B" w14:paraId="739F1247" w14:textId="7B72D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AD0">
        <w:rPr>
          <w:rFonts w:eastAsiaTheme="minorHAnsi"/>
          <w:sz w:val="28"/>
          <w:szCs w:val="28"/>
          <w:lang w:eastAsia="en-US"/>
        </w:rPr>
        <w:t xml:space="preserve">Факт способствования </w:t>
      </w:r>
      <w:r w:rsidR="00AB52D4">
        <w:rPr>
          <w:bCs/>
          <w:sz w:val="28"/>
          <w:szCs w:val="28"/>
        </w:rPr>
        <w:t xml:space="preserve">Кузиной А.А. </w:t>
      </w:r>
      <w:r w:rsidRPr="00F96AD0">
        <w:rPr>
          <w:sz w:val="28"/>
          <w:szCs w:val="28"/>
        </w:rPr>
        <w:t>р</w:t>
      </w:r>
      <w:r w:rsidRPr="00F96AD0">
        <w:rPr>
          <w:rFonts w:eastAsiaTheme="minorHAnsi"/>
          <w:sz w:val="28"/>
          <w:szCs w:val="28"/>
          <w:lang w:eastAsia="en-US"/>
        </w:rPr>
        <w:t>аскрытию преступлени</w:t>
      </w:r>
      <w:r w:rsidRPr="00F96AD0" w:rsidR="00D06A6B">
        <w:rPr>
          <w:rFonts w:eastAsiaTheme="minorHAnsi"/>
          <w:sz w:val="28"/>
          <w:szCs w:val="28"/>
          <w:lang w:eastAsia="en-US"/>
        </w:rPr>
        <w:t>й</w:t>
      </w:r>
      <w:r w:rsidRPr="00F96AD0">
        <w:rPr>
          <w:rFonts w:eastAsiaTheme="minorHAnsi"/>
          <w:sz w:val="28"/>
          <w:szCs w:val="28"/>
          <w:lang w:eastAsia="en-US"/>
        </w:rPr>
        <w:t xml:space="preserve"> первоначально заявлен дознавателем,</w:t>
      </w:r>
      <w:r w:rsidR="00AB52D4">
        <w:rPr>
          <w:rFonts w:eastAsiaTheme="minorHAnsi"/>
          <w:sz w:val="28"/>
          <w:szCs w:val="28"/>
          <w:lang w:eastAsia="en-US"/>
        </w:rPr>
        <w:t xml:space="preserve"> в судебном заседании подтвержден прокурором, а также </w:t>
      </w:r>
      <w:r w:rsidR="00B81152">
        <w:rPr>
          <w:rFonts w:eastAsiaTheme="minorHAnsi"/>
          <w:sz w:val="28"/>
          <w:szCs w:val="28"/>
          <w:lang w:eastAsia="en-US"/>
        </w:rPr>
        <w:t>исследованием письменных материалов дела (</w:t>
      </w:r>
      <w:r w:rsidR="00B81152">
        <w:rPr>
          <w:rFonts w:eastAsiaTheme="minorHAnsi"/>
          <w:sz w:val="28"/>
          <w:szCs w:val="28"/>
          <w:lang w:eastAsia="en-US"/>
        </w:rPr>
        <w:t>л.д</w:t>
      </w:r>
      <w:r w:rsidR="00B81152">
        <w:rPr>
          <w:rFonts w:eastAsiaTheme="minorHAnsi"/>
          <w:sz w:val="28"/>
          <w:szCs w:val="28"/>
          <w:lang w:eastAsia="en-US"/>
        </w:rPr>
        <w:t xml:space="preserve">. </w:t>
      </w:r>
      <w:r w:rsidR="00AB52D4">
        <w:rPr>
          <w:rFonts w:eastAsiaTheme="minorHAnsi"/>
          <w:sz w:val="28"/>
          <w:szCs w:val="28"/>
          <w:lang w:eastAsia="en-US"/>
        </w:rPr>
        <w:t>92-95, 160-161, 166-168</w:t>
      </w:r>
      <w:r w:rsidR="00B81152">
        <w:rPr>
          <w:rFonts w:eastAsiaTheme="minorHAnsi"/>
          <w:sz w:val="28"/>
          <w:szCs w:val="28"/>
          <w:lang w:eastAsia="en-US"/>
        </w:rPr>
        <w:t>)</w:t>
      </w:r>
      <w:r w:rsidR="00056039">
        <w:rPr>
          <w:rFonts w:eastAsiaTheme="minorHAnsi"/>
          <w:sz w:val="28"/>
          <w:szCs w:val="28"/>
          <w:lang w:eastAsia="en-US"/>
        </w:rPr>
        <w:t>. Х</w:t>
      </w:r>
      <w:r w:rsidRPr="002427DE" w:rsidR="00056039">
        <w:rPr>
          <w:rFonts w:eastAsiaTheme="minorHAnsi"/>
          <w:sz w:val="28"/>
          <w:szCs w:val="28"/>
          <w:lang w:eastAsia="en-US"/>
        </w:rPr>
        <w:t>арактер, содержани</w:t>
      </w:r>
      <w:r w:rsidR="00056039">
        <w:rPr>
          <w:rFonts w:eastAsiaTheme="minorHAnsi"/>
          <w:sz w:val="28"/>
          <w:szCs w:val="28"/>
          <w:lang w:eastAsia="en-US"/>
        </w:rPr>
        <w:t>е</w:t>
      </w:r>
      <w:r w:rsidRPr="002427DE" w:rsidR="00056039">
        <w:rPr>
          <w:rFonts w:eastAsiaTheme="minorHAnsi"/>
          <w:sz w:val="28"/>
          <w:szCs w:val="28"/>
          <w:lang w:eastAsia="en-US"/>
        </w:rPr>
        <w:t xml:space="preserve"> и объем совершенных </w:t>
      </w:r>
      <w:r w:rsidR="00AB52D4">
        <w:rPr>
          <w:rFonts w:eastAsiaTheme="minorHAnsi"/>
          <w:sz w:val="28"/>
          <w:szCs w:val="28"/>
          <w:lang w:eastAsia="en-US"/>
        </w:rPr>
        <w:t xml:space="preserve">Кузиной А.А. </w:t>
      </w:r>
      <w:r w:rsidRPr="002427DE" w:rsidR="00056039">
        <w:rPr>
          <w:rFonts w:eastAsiaTheme="minorHAnsi"/>
          <w:sz w:val="28"/>
          <w:szCs w:val="28"/>
          <w:lang w:eastAsia="en-US"/>
        </w:rPr>
        <w:t>действий</w:t>
      </w:r>
      <w:r w:rsidR="00056039">
        <w:rPr>
          <w:rFonts w:eastAsiaTheme="minorHAnsi"/>
          <w:sz w:val="28"/>
          <w:szCs w:val="28"/>
          <w:lang w:eastAsia="en-US"/>
        </w:rPr>
        <w:t xml:space="preserve"> свидетельствует о наличии </w:t>
      </w:r>
      <w:r w:rsidRPr="002427DE" w:rsidR="00056039">
        <w:rPr>
          <w:rFonts w:eastAsiaTheme="minorHAnsi"/>
          <w:sz w:val="28"/>
          <w:szCs w:val="28"/>
          <w:lang w:eastAsia="en-US"/>
        </w:rPr>
        <w:t>основани</w:t>
      </w:r>
      <w:r w:rsidR="00056039">
        <w:rPr>
          <w:rFonts w:eastAsiaTheme="minorHAnsi"/>
          <w:sz w:val="28"/>
          <w:szCs w:val="28"/>
          <w:lang w:eastAsia="en-US"/>
        </w:rPr>
        <w:t>й</w:t>
      </w:r>
      <w:r w:rsidRPr="002427DE" w:rsidR="00056039">
        <w:rPr>
          <w:rFonts w:eastAsiaTheme="minorHAnsi"/>
          <w:sz w:val="28"/>
          <w:szCs w:val="28"/>
          <w:lang w:eastAsia="en-US"/>
        </w:rPr>
        <w:t xml:space="preserve"> для освобождения лица от уголовной ответственности в соответствии с примечанием к статье 322</w:t>
      </w:r>
      <w:r w:rsidRPr="002427DE" w:rsidR="00056039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2427DE" w:rsidR="00056039">
        <w:rPr>
          <w:rFonts w:eastAsiaTheme="minorHAnsi"/>
          <w:sz w:val="28"/>
          <w:szCs w:val="28"/>
          <w:lang w:eastAsia="en-US"/>
        </w:rPr>
        <w:t xml:space="preserve"> УК Р</w:t>
      </w:r>
      <w:r w:rsidRPr="00D57A72" w:rsidR="00056039">
        <w:rPr>
          <w:rFonts w:eastAsiaTheme="minorHAnsi"/>
          <w:sz w:val="28"/>
          <w:szCs w:val="28"/>
          <w:lang w:eastAsia="en-US"/>
        </w:rPr>
        <w:t xml:space="preserve">Ф. </w:t>
      </w:r>
    </w:p>
    <w:p w:rsidR="00A2770C" w:rsidRPr="00F96AD0" w:rsidP="00D06A6B" w14:paraId="0A6DFE0E" w14:textId="7F340D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Кузина А.А. </w:t>
      </w:r>
      <w:r w:rsidRPr="00D57A72" w:rsidR="000B7071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D57A72" w:rsidR="000B7071">
        <w:rPr>
          <w:sz w:val="28"/>
          <w:szCs w:val="28"/>
        </w:rPr>
        <w:t xml:space="preserve"> исчерпывающие меры по прекращению ф</w:t>
      </w:r>
      <w:r w:rsidRPr="00D57A72" w:rsidR="009417F4">
        <w:rPr>
          <w:sz w:val="28"/>
          <w:szCs w:val="28"/>
        </w:rPr>
        <w:t>иктивн</w:t>
      </w:r>
      <w:r w:rsidRPr="00D57A72" w:rsidR="000B7071">
        <w:rPr>
          <w:sz w:val="28"/>
          <w:szCs w:val="28"/>
        </w:rPr>
        <w:t>ых</w:t>
      </w:r>
      <w:r w:rsidRPr="00D57A72" w:rsidR="009417F4">
        <w:rPr>
          <w:sz w:val="28"/>
          <w:szCs w:val="28"/>
        </w:rPr>
        <w:t xml:space="preserve"> регистраци</w:t>
      </w:r>
      <w:r w:rsidRPr="00D57A72" w:rsidR="000B7071">
        <w:rPr>
          <w:sz w:val="28"/>
          <w:szCs w:val="28"/>
        </w:rPr>
        <w:t>й, которы</w:t>
      </w:r>
      <w:r w:rsidRPr="00D57A72" w:rsidR="00D57A72">
        <w:rPr>
          <w:sz w:val="28"/>
          <w:szCs w:val="28"/>
        </w:rPr>
        <w:t>е</w:t>
      </w:r>
      <w:r w:rsidRPr="00D57A72" w:rsidR="000B7071">
        <w:rPr>
          <w:sz w:val="28"/>
          <w:szCs w:val="28"/>
        </w:rPr>
        <w:t xml:space="preserve"> </w:t>
      </w:r>
      <w:r>
        <w:rPr>
          <w:sz w:val="28"/>
          <w:szCs w:val="28"/>
        </w:rPr>
        <w:t>ею</w:t>
      </w:r>
      <w:r w:rsidRPr="00D57A72" w:rsidR="00056039">
        <w:rPr>
          <w:sz w:val="28"/>
          <w:szCs w:val="28"/>
        </w:rPr>
        <w:t xml:space="preserve"> </w:t>
      </w:r>
      <w:r w:rsidRPr="00D57A72" w:rsidR="004F56A7">
        <w:rPr>
          <w:sz w:val="28"/>
          <w:szCs w:val="28"/>
        </w:rPr>
        <w:t xml:space="preserve">совершены </w:t>
      </w:r>
      <w:r w:rsidRPr="00D57A72" w:rsidR="00056039">
        <w:rPr>
          <w:sz w:val="28"/>
          <w:szCs w:val="28"/>
        </w:rPr>
        <w:t>при отсутствии корыстных мотивов</w:t>
      </w:r>
      <w:r w:rsidRPr="00D57A72" w:rsidR="004F56A7">
        <w:rPr>
          <w:sz w:val="28"/>
          <w:szCs w:val="28"/>
        </w:rPr>
        <w:t xml:space="preserve">. </w:t>
      </w:r>
      <w:r w:rsidRPr="00D57A72">
        <w:rPr>
          <w:sz w:val="28"/>
          <w:szCs w:val="28"/>
        </w:rPr>
        <w:t xml:space="preserve">Вследствие </w:t>
      </w:r>
      <w:r w:rsidRPr="00D57A72" w:rsidR="00D06A6B">
        <w:rPr>
          <w:sz w:val="28"/>
          <w:szCs w:val="28"/>
        </w:rPr>
        <w:t>актив</w:t>
      </w:r>
      <w:r w:rsidRPr="00F96AD0" w:rsidR="00D06A6B">
        <w:rPr>
          <w:color w:val="000000"/>
          <w:sz w:val="28"/>
          <w:szCs w:val="28"/>
        </w:rPr>
        <w:t>ной, последовательной и</w:t>
      </w:r>
      <w:r w:rsidRPr="00F96AD0">
        <w:rPr>
          <w:color w:val="000000"/>
          <w:sz w:val="28"/>
          <w:szCs w:val="28"/>
        </w:rPr>
        <w:t xml:space="preserve"> признательной позиции </w:t>
      </w:r>
      <w:r>
        <w:rPr>
          <w:color w:val="000000"/>
          <w:sz w:val="28"/>
          <w:szCs w:val="28"/>
        </w:rPr>
        <w:t xml:space="preserve">Кузиной А.А. </w:t>
      </w:r>
      <w:r w:rsidRPr="00F96AD0">
        <w:rPr>
          <w:color w:val="000000"/>
          <w:sz w:val="28"/>
          <w:szCs w:val="28"/>
        </w:rPr>
        <w:t>дознание</w:t>
      </w:r>
      <w:r w:rsidRPr="00F96AD0" w:rsidR="008C5E98">
        <w:rPr>
          <w:color w:val="000000"/>
          <w:sz w:val="28"/>
          <w:szCs w:val="28"/>
        </w:rPr>
        <w:t xml:space="preserve"> </w:t>
      </w:r>
      <w:r w:rsidRPr="00F96AD0">
        <w:rPr>
          <w:color w:val="000000"/>
          <w:sz w:val="28"/>
          <w:szCs w:val="28"/>
        </w:rPr>
        <w:t>завершено</w:t>
      </w:r>
      <w:r w:rsidRPr="00F96AD0" w:rsidR="004F56A7">
        <w:rPr>
          <w:color w:val="000000"/>
          <w:sz w:val="28"/>
          <w:szCs w:val="28"/>
        </w:rPr>
        <w:t xml:space="preserve"> в </w:t>
      </w:r>
      <w:r w:rsidRPr="00F96AD0" w:rsidR="00D06A6B">
        <w:rPr>
          <w:color w:val="000000"/>
          <w:sz w:val="28"/>
          <w:szCs w:val="28"/>
        </w:rPr>
        <w:t xml:space="preserve">установленный законом </w:t>
      </w:r>
      <w:r w:rsidRPr="00F96AD0" w:rsidR="004F56A7">
        <w:rPr>
          <w:color w:val="000000"/>
          <w:sz w:val="28"/>
          <w:szCs w:val="28"/>
        </w:rPr>
        <w:t>срок</w:t>
      </w:r>
      <w:r w:rsidRPr="00F96AD0" w:rsidR="008C5E98">
        <w:rPr>
          <w:color w:val="000000"/>
          <w:sz w:val="28"/>
          <w:szCs w:val="28"/>
        </w:rPr>
        <w:t xml:space="preserve">. </w:t>
      </w:r>
    </w:p>
    <w:p w:rsidR="00A2770C" w:rsidRPr="00F96AD0" w:rsidP="00D06A6B" w14:paraId="16A2143A" w14:textId="59DD9E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В установленных обстоятельствах, мировой судья</w:t>
      </w:r>
      <w:r w:rsidRPr="00F96AD0">
        <w:rPr>
          <w:sz w:val="28"/>
          <w:szCs w:val="28"/>
        </w:rPr>
        <w:t xml:space="preserve"> усматривает в</w:t>
      </w:r>
      <w:r w:rsidRPr="00F96AD0">
        <w:rPr>
          <w:sz w:val="28"/>
          <w:szCs w:val="28"/>
        </w:rPr>
        <w:t xml:space="preserve"> деятельност</w:t>
      </w:r>
      <w:r w:rsidRPr="00F96AD0">
        <w:rPr>
          <w:sz w:val="28"/>
          <w:szCs w:val="28"/>
        </w:rPr>
        <w:t>и</w:t>
      </w:r>
      <w:r w:rsidRPr="00F96AD0">
        <w:rPr>
          <w:sz w:val="28"/>
          <w:szCs w:val="28"/>
        </w:rPr>
        <w:t xml:space="preserve"> подсудимо</w:t>
      </w:r>
      <w:r w:rsidR="00AB52D4">
        <w:rPr>
          <w:sz w:val="28"/>
          <w:szCs w:val="28"/>
        </w:rPr>
        <w:t>й</w:t>
      </w:r>
      <w:r w:rsidRPr="00F96AD0">
        <w:rPr>
          <w:sz w:val="28"/>
          <w:szCs w:val="28"/>
        </w:rPr>
        <w:t xml:space="preserve"> способств</w:t>
      </w:r>
      <w:r w:rsidRPr="00F96AD0">
        <w:rPr>
          <w:sz w:val="28"/>
          <w:szCs w:val="28"/>
        </w:rPr>
        <w:t xml:space="preserve">ование </w:t>
      </w:r>
      <w:r w:rsidRPr="00F96AD0">
        <w:rPr>
          <w:sz w:val="28"/>
          <w:szCs w:val="28"/>
        </w:rPr>
        <w:t>раскрытию и расследованию</w:t>
      </w:r>
      <w:r w:rsidRPr="00F96AD0" w:rsidR="004F56A7">
        <w:rPr>
          <w:sz w:val="28"/>
          <w:szCs w:val="28"/>
        </w:rPr>
        <w:t xml:space="preserve"> инкриминируем</w:t>
      </w:r>
      <w:r w:rsidR="00AB52D4">
        <w:rPr>
          <w:sz w:val="28"/>
          <w:szCs w:val="28"/>
        </w:rPr>
        <w:t xml:space="preserve">ого </w:t>
      </w:r>
      <w:r w:rsidRPr="00F96AD0" w:rsidR="004F56A7">
        <w:rPr>
          <w:sz w:val="28"/>
          <w:szCs w:val="28"/>
        </w:rPr>
        <w:t>е</w:t>
      </w:r>
      <w:r w:rsidR="00AB52D4">
        <w:rPr>
          <w:sz w:val="28"/>
          <w:szCs w:val="28"/>
        </w:rPr>
        <w:t>й</w:t>
      </w:r>
      <w:r w:rsidR="002C59F3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преступлени</w:t>
      </w:r>
      <w:r w:rsidR="00AB52D4">
        <w:rPr>
          <w:sz w:val="28"/>
          <w:szCs w:val="28"/>
        </w:rPr>
        <w:t>я</w:t>
      </w:r>
      <w:r w:rsidRPr="00F96AD0">
        <w:rPr>
          <w:sz w:val="28"/>
          <w:szCs w:val="28"/>
        </w:rPr>
        <w:t>, предусмотренн</w:t>
      </w:r>
      <w:r w:rsidR="00AB52D4">
        <w:rPr>
          <w:sz w:val="28"/>
          <w:szCs w:val="28"/>
        </w:rPr>
        <w:t xml:space="preserve">ого </w:t>
      </w:r>
      <w:r w:rsidRPr="00F96AD0">
        <w:rPr>
          <w:sz w:val="28"/>
          <w:szCs w:val="28"/>
        </w:rPr>
        <w:t>ст. 322.2 УК РФ.</w:t>
      </w:r>
      <w:r w:rsidRPr="00F96AD0">
        <w:rPr>
          <w:sz w:val="28"/>
          <w:szCs w:val="28"/>
        </w:rPr>
        <w:t xml:space="preserve"> </w:t>
      </w:r>
    </w:p>
    <w:p w:rsidR="00B83015" w:rsidRPr="00F96AD0" w:rsidP="00D06A6B" w14:paraId="08C7E007" w14:textId="477F229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Поскольку условия примечания к статье 322.2 УК РФ подсудим</w:t>
      </w:r>
      <w:r w:rsidR="00AB52D4">
        <w:rPr>
          <w:sz w:val="28"/>
          <w:szCs w:val="28"/>
        </w:rPr>
        <w:t>ой</w:t>
      </w:r>
      <w:r w:rsidRPr="00F96AD0">
        <w:rPr>
          <w:sz w:val="28"/>
          <w:szCs w:val="28"/>
        </w:rPr>
        <w:t xml:space="preserve"> выполнены, ходатайство стороны защиты</w:t>
      </w:r>
      <w:r w:rsidRPr="00F96AD0" w:rsidR="003E1F09">
        <w:rPr>
          <w:sz w:val="28"/>
          <w:szCs w:val="28"/>
        </w:rPr>
        <w:t xml:space="preserve"> подлежит </w:t>
      </w:r>
      <w:r w:rsidRPr="00F96AD0">
        <w:rPr>
          <w:sz w:val="28"/>
          <w:szCs w:val="28"/>
        </w:rPr>
        <w:t>удовлетвор</w:t>
      </w:r>
      <w:r w:rsidRPr="00F96AD0" w:rsidR="003E1F09">
        <w:rPr>
          <w:sz w:val="28"/>
          <w:szCs w:val="28"/>
        </w:rPr>
        <w:t>ению.</w:t>
      </w:r>
      <w:r w:rsidRPr="00F96AD0">
        <w:rPr>
          <w:sz w:val="28"/>
          <w:szCs w:val="28"/>
        </w:rPr>
        <w:t xml:space="preserve"> </w:t>
      </w:r>
      <w:r w:rsidRPr="00F96AD0" w:rsidR="00D06A6B">
        <w:rPr>
          <w:sz w:val="28"/>
          <w:szCs w:val="28"/>
        </w:rPr>
        <w:t>С</w:t>
      </w:r>
      <w:r w:rsidRPr="00F96AD0" w:rsidR="009D4272">
        <w:rPr>
          <w:sz w:val="28"/>
          <w:szCs w:val="28"/>
        </w:rPr>
        <w:t>уд убежден, что реализаци</w:t>
      </w:r>
      <w:r w:rsidRPr="00F96AD0" w:rsidR="00000290">
        <w:rPr>
          <w:sz w:val="28"/>
          <w:szCs w:val="28"/>
        </w:rPr>
        <w:t>я</w:t>
      </w:r>
      <w:r w:rsidRPr="00F96AD0" w:rsidR="009D4272">
        <w:rPr>
          <w:sz w:val="28"/>
          <w:szCs w:val="28"/>
        </w:rPr>
        <w:t xml:space="preserve"> в отношении </w:t>
      </w:r>
      <w:r w:rsidR="00AB52D4">
        <w:rPr>
          <w:sz w:val="28"/>
          <w:szCs w:val="28"/>
        </w:rPr>
        <w:t xml:space="preserve">Кузиной А.А. </w:t>
      </w:r>
      <w:r w:rsidRPr="00F96AD0" w:rsidR="009D4272">
        <w:rPr>
          <w:sz w:val="28"/>
          <w:szCs w:val="28"/>
        </w:rPr>
        <w:t>указанной привилегированной уголовной нормы</w:t>
      </w:r>
      <w:r w:rsidRPr="00F96AD0" w:rsidR="00373C49">
        <w:rPr>
          <w:sz w:val="28"/>
          <w:szCs w:val="28"/>
        </w:rPr>
        <w:t xml:space="preserve"> обеспечит баланс между частными и публичными интересами</w:t>
      </w:r>
      <w:r w:rsidRPr="00F96AD0" w:rsidR="00000290">
        <w:rPr>
          <w:sz w:val="28"/>
          <w:szCs w:val="28"/>
        </w:rPr>
        <w:t>,</w:t>
      </w:r>
      <w:r w:rsidRPr="00F96AD0" w:rsidR="0057116C">
        <w:rPr>
          <w:sz w:val="28"/>
          <w:szCs w:val="28"/>
        </w:rPr>
        <w:t xml:space="preserve"> будет соответствовать </w:t>
      </w:r>
      <w:r w:rsidRPr="00F96AD0" w:rsidR="009D4272">
        <w:rPr>
          <w:sz w:val="28"/>
          <w:szCs w:val="28"/>
        </w:rPr>
        <w:t>социальной справедливости</w:t>
      </w:r>
      <w:r w:rsidRPr="00F96AD0" w:rsidR="0057116C">
        <w:rPr>
          <w:sz w:val="28"/>
          <w:szCs w:val="28"/>
        </w:rPr>
        <w:t>.</w:t>
      </w:r>
      <w:r w:rsidRPr="00F96AD0" w:rsidR="009D4272">
        <w:rPr>
          <w:sz w:val="28"/>
          <w:szCs w:val="28"/>
        </w:rPr>
        <w:t xml:space="preserve"> </w:t>
      </w:r>
    </w:p>
    <w:p w:rsidR="00BE1845" w:rsidRPr="00F96AD0" w:rsidP="00D06A6B" w14:paraId="1371117B" w14:textId="0A054766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Вопрос о судьбе вещественных доказательств по делу разрешает</w:t>
      </w:r>
      <w:r w:rsidRPr="00F96AD0" w:rsidR="00D06A6B">
        <w:rPr>
          <w:sz w:val="28"/>
          <w:szCs w:val="28"/>
        </w:rPr>
        <w:t>ся</w:t>
      </w:r>
      <w:r w:rsidRPr="00F96AD0">
        <w:rPr>
          <w:sz w:val="28"/>
          <w:szCs w:val="28"/>
        </w:rPr>
        <w:t xml:space="preserve"> в соответствии с требованиями статьи 81 </w:t>
      </w:r>
      <w:r w:rsidRPr="00F96AD0" w:rsidR="00E307D5">
        <w:rPr>
          <w:sz w:val="28"/>
          <w:szCs w:val="28"/>
        </w:rPr>
        <w:t>УПК РФ.</w:t>
      </w:r>
      <w:r w:rsidRPr="005B39BF" w:rsidR="005B39BF">
        <w:rPr>
          <w:color w:val="000000"/>
          <w:sz w:val="28"/>
          <w:szCs w:val="28"/>
        </w:rPr>
        <w:t xml:space="preserve"> </w:t>
      </w:r>
      <w:r w:rsidRPr="00E66250" w:rsidR="005B39BF">
        <w:rPr>
          <w:color w:val="000000"/>
          <w:sz w:val="28"/>
          <w:szCs w:val="28"/>
        </w:rPr>
        <w:t>Процессуальные издержки взысканию с подсудимо</w:t>
      </w:r>
      <w:r w:rsidR="00AB52D4">
        <w:rPr>
          <w:color w:val="000000"/>
          <w:sz w:val="28"/>
          <w:szCs w:val="28"/>
        </w:rPr>
        <w:t>й</w:t>
      </w:r>
      <w:r w:rsidRPr="00E66250" w:rsidR="005B39BF">
        <w:rPr>
          <w:color w:val="000000"/>
          <w:sz w:val="28"/>
          <w:szCs w:val="28"/>
        </w:rPr>
        <w:t xml:space="preserve"> не подлежат.</w:t>
      </w:r>
    </w:p>
    <w:p w:rsidR="00BE1845" w:rsidRPr="00F96AD0" w:rsidP="00D06A6B" w14:paraId="51F1F357" w14:textId="084ABC89">
      <w:pPr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На основании изложенного, руководствуясь</w:t>
      </w:r>
      <w:r w:rsidRPr="00F96AD0" w:rsidR="00770C07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примечанием к ст</w:t>
      </w:r>
      <w:r w:rsidRPr="00F96AD0" w:rsidR="00DE3A32">
        <w:rPr>
          <w:sz w:val="28"/>
          <w:szCs w:val="28"/>
        </w:rPr>
        <w:t>атье</w:t>
      </w:r>
      <w:r w:rsidRPr="00F96AD0">
        <w:rPr>
          <w:sz w:val="28"/>
          <w:szCs w:val="28"/>
        </w:rPr>
        <w:t xml:space="preserve"> 322.</w:t>
      </w:r>
      <w:r w:rsidRPr="00F96AD0" w:rsidR="00805EC3">
        <w:rPr>
          <w:sz w:val="28"/>
          <w:szCs w:val="28"/>
        </w:rPr>
        <w:t>2</w:t>
      </w:r>
      <w:r w:rsidRPr="00F96AD0">
        <w:rPr>
          <w:sz w:val="28"/>
          <w:szCs w:val="28"/>
        </w:rPr>
        <w:t xml:space="preserve"> </w:t>
      </w:r>
      <w:r w:rsidRPr="00F96AD0" w:rsidR="00E307D5">
        <w:rPr>
          <w:sz w:val="28"/>
          <w:szCs w:val="28"/>
        </w:rPr>
        <w:t>УК</w:t>
      </w:r>
      <w:r w:rsidRPr="00F96AD0">
        <w:rPr>
          <w:sz w:val="28"/>
          <w:szCs w:val="28"/>
        </w:rPr>
        <w:t xml:space="preserve"> РФ,</w:t>
      </w:r>
      <w:r w:rsidR="002C59F3">
        <w:rPr>
          <w:sz w:val="28"/>
          <w:szCs w:val="28"/>
        </w:rPr>
        <w:t xml:space="preserve"> </w:t>
      </w:r>
      <w:r w:rsidRPr="00F96AD0" w:rsidR="00E307D5">
        <w:rPr>
          <w:sz w:val="28"/>
          <w:szCs w:val="28"/>
        </w:rPr>
        <w:t>п. 3 ст. 254, 255, ч. 2 ст. 256</w:t>
      </w:r>
      <w:r w:rsidR="00B6645A">
        <w:rPr>
          <w:sz w:val="28"/>
          <w:szCs w:val="28"/>
        </w:rPr>
        <w:t>, ст. 316</w:t>
      </w:r>
      <w:r w:rsidRPr="00F96AD0" w:rsidR="00E307D5">
        <w:rPr>
          <w:sz w:val="28"/>
          <w:szCs w:val="28"/>
        </w:rPr>
        <w:t xml:space="preserve"> УПК РФ</w:t>
      </w:r>
      <w:r w:rsidRPr="00F96AD0">
        <w:rPr>
          <w:sz w:val="28"/>
          <w:szCs w:val="28"/>
        </w:rPr>
        <w:t xml:space="preserve"> </w:t>
      </w:r>
      <w:r w:rsidRPr="00F96AD0" w:rsidR="00D06A6B">
        <w:rPr>
          <w:sz w:val="28"/>
          <w:szCs w:val="28"/>
        </w:rPr>
        <w:t>суд</w:t>
      </w:r>
      <w:r w:rsidRPr="00F96AD0" w:rsidR="00CA7B9A">
        <w:rPr>
          <w:sz w:val="28"/>
          <w:szCs w:val="28"/>
        </w:rPr>
        <w:t>,</w:t>
      </w:r>
    </w:p>
    <w:p w:rsidR="00BE1845" w:rsidRPr="00F96AD0" w:rsidP="00D06A6B" w14:paraId="4A113024" w14:textId="77777777">
      <w:pPr>
        <w:ind w:firstLine="709"/>
        <w:jc w:val="both"/>
        <w:rPr>
          <w:sz w:val="28"/>
          <w:szCs w:val="28"/>
        </w:rPr>
      </w:pPr>
    </w:p>
    <w:p w:rsidR="00BE1845" w:rsidRPr="00F96AD0" w:rsidP="004C1806" w14:paraId="10709F43" w14:textId="65E2D98C">
      <w:pPr>
        <w:widowControl w:val="0"/>
        <w:suppressAutoHyphens/>
        <w:jc w:val="center"/>
        <w:rPr>
          <w:sz w:val="28"/>
          <w:szCs w:val="28"/>
        </w:rPr>
      </w:pPr>
      <w:r w:rsidRPr="00F96AD0">
        <w:rPr>
          <w:sz w:val="28"/>
          <w:szCs w:val="28"/>
        </w:rPr>
        <w:t>ПОСТАНОВИЛ</w:t>
      </w:r>
      <w:r w:rsidRPr="00F96AD0">
        <w:rPr>
          <w:sz w:val="28"/>
          <w:szCs w:val="28"/>
        </w:rPr>
        <w:t>:</w:t>
      </w:r>
    </w:p>
    <w:p w:rsidR="00BE1845" w:rsidRPr="00F96AD0" w:rsidP="00D06A6B" w14:paraId="4B9A7A12" w14:textId="77777777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7AF4" w:rsidRPr="00F96AD0" w:rsidP="00D06A6B" w14:paraId="369EFC6E" w14:textId="552D93E9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 xml:space="preserve">Прекратить уголовное дело в отношении </w:t>
      </w:r>
      <w:r w:rsidR="00AB52D4">
        <w:rPr>
          <w:sz w:val="28"/>
          <w:szCs w:val="28"/>
        </w:rPr>
        <w:t xml:space="preserve">Кузиной </w:t>
      </w:r>
      <w:r w:rsidR="00AB52D4">
        <w:rPr>
          <w:sz w:val="28"/>
          <w:szCs w:val="28"/>
        </w:rPr>
        <w:t>Алии</w:t>
      </w:r>
      <w:r w:rsidR="00AB52D4">
        <w:rPr>
          <w:sz w:val="28"/>
          <w:szCs w:val="28"/>
        </w:rPr>
        <w:t xml:space="preserve"> Альбертовны</w:t>
      </w:r>
      <w:r w:rsidRPr="00F96AD0" w:rsidR="00AB52D4">
        <w:rPr>
          <w:sz w:val="28"/>
          <w:szCs w:val="28"/>
        </w:rPr>
        <w:t xml:space="preserve"> </w:t>
      </w:r>
      <w:r w:rsidRPr="00F96AD0" w:rsidR="00507904">
        <w:rPr>
          <w:sz w:val="28"/>
          <w:szCs w:val="28"/>
        </w:rPr>
        <w:t>по</w:t>
      </w:r>
      <w:r w:rsidRPr="00F96AD0" w:rsidR="00D06A6B">
        <w:rPr>
          <w:sz w:val="28"/>
          <w:szCs w:val="28"/>
        </w:rPr>
        <w:t xml:space="preserve"> </w:t>
      </w:r>
      <w:r w:rsidR="00AB52D4">
        <w:rPr>
          <w:sz w:val="28"/>
          <w:szCs w:val="28"/>
        </w:rPr>
        <w:t>преступлению</w:t>
      </w:r>
      <w:r w:rsidR="00A605F6">
        <w:rPr>
          <w:sz w:val="28"/>
          <w:szCs w:val="28"/>
        </w:rPr>
        <w:t>,</w:t>
      </w:r>
      <w:r w:rsidRPr="00F96AD0" w:rsidR="00D06A6B">
        <w:rPr>
          <w:sz w:val="28"/>
          <w:szCs w:val="28"/>
        </w:rPr>
        <w:t xml:space="preserve"> возбужденн</w:t>
      </w:r>
      <w:r w:rsidR="00AB52D4">
        <w:rPr>
          <w:sz w:val="28"/>
          <w:szCs w:val="28"/>
        </w:rPr>
        <w:t xml:space="preserve">ому по </w:t>
      </w:r>
      <w:r w:rsidRPr="00F96AD0">
        <w:rPr>
          <w:sz w:val="28"/>
          <w:szCs w:val="28"/>
        </w:rPr>
        <w:t>ст. 322.2 УК РФ</w:t>
      </w:r>
      <w:r w:rsidR="00AB52D4">
        <w:rPr>
          <w:sz w:val="28"/>
          <w:szCs w:val="28"/>
        </w:rPr>
        <w:t>,</w:t>
      </w:r>
      <w:r w:rsidRPr="00F96AD0" w:rsidR="00507904">
        <w:rPr>
          <w:sz w:val="28"/>
          <w:szCs w:val="28"/>
        </w:rPr>
        <w:t xml:space="preserve"> </w:t>
      </w:r>
      <w:r w:rsidRPr="00F96AD0" w:rsidR="00E307D5">
        <w:rPr>
          <w:sz w:val="28"/>
          <w:szCs w:val="28"/>
        </w:rPr>
        <w:t>на основании примечания к статье 322.2 УК РФ, ввиду</w:t>
      </w:r>
      <w:r w:rsidRPr="00F96AD0" w:rsidR="00CA7B9A">
        <w:rPr>
          <w:sz w:val="28"/>
          <w:szCs w:val="28"/>
        </w:rPr>
        <w:t xml:space="preserve"> е</w:t>
      </w:r>
      <w:r w:rsidR="00AB52D4">
        <w:rPr>
          <w:sz w:val="28"/>
          <w:szCs w:val="28"/>
        </w:rPr>
        <w:t>е</w:t>
      </w:r>
      <w:r w:rsidRPr="00F96AD0" w:rsidR="00E307D5">
        <w:rPr>
          <w:sz w:val="28"/>
          <w:szCs w:val="28"/>
        </w:rPr>
        <w:t xml:space="preserve"> способствовани</w:t>
      </w:r>
      <w:r w:rsidR="00535B11">
        <w:rPr>
          <w:sz w:val="28"/>
          <w:szCs w:val="28"/>
        </w:rPr>
        <w:t>я</w:t>
      </w:r>
      <w:r w:rsidRPr="00F96AD0" w:rsidR="00E307D5">
        <w:rPr>
          <w:sz w:val="28"/>
          <w:szCs w:val="28"/>
        </w:rPr>
        <w:t xml:space="preserve"> раскрытию преступлени</w:t>
      </w:r>
      <w:r w:rsidR="00535B11">
        <w:rPr>
          <w:sz w:val="28"/>
          <w:szCs w:val="28"/>
        </w:rPr>
        <w:t>я</w:t>
      </w:r>
      <w:r w:rsidRPr="00F96AD0" w:rsidR="00E307D5">
        <w:rPr>
          <w:sz w:val="28"/>
          <w:szCs w:val="28"/>
        </w:rPr>
        <w:t xml:space="preserve"> и отсутствия в е</w:t>
      </w:r>
      <w:r w:rsidR="00535B11">
        <w:rPr>
          <w:sz w:val="28"/>
          <w:szCs w:val="28"/>
        </w:rPr>
        <w:t>е</w:t>
      </w:r>
      <w:r w:rsidRPr="00F96AD0" w:rsidR="00E307D5">
        <w:rPr>
          <w:sz w:val="28"/>
          <w:szCs w:val="28"/>
        </w:rPr>
        <w:t xml:space="preserve"> действиях иного состава преступления</w:t>
      </w:r>
      <w:r w:rsidRPr="00F96AD0">
        <w:rPr>
          <w:sz w:val="28"/>
          <w:szCs w:val="28"/>
        </w:rPr>
        <w:t>.</w:t>
      </w:r>
      <w:r w:rsidRPr="00F96AD0" w:rsidR="003E1F09">
        <w:rPr>
          <w:sz w:val="28"/>
          <w:szCs w:val="28"/>
        </w:rPr>
        <w:t xml:space="preserve"> </w:t>
      </w:r>
    </w:p>
    <w:p w:rsidR="00E307D5" w:rsidP="00D06A6B" w14:paraId="0049EF3E" w14:textId="34F3897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AD0">
        <w:rPr>
          <w:sz w:val="28"/>
          <w:szCs w:val="28"/>
        </w:rPr>
        <w:t>О</w:t>
      </w:r>
      <w:r w:rsidRPr="00F96AD0">
        <w:rPr>
          <w:sz w:val="28"/>
          <w:szCs w:val="28"/>
        </w:rPr>
        <w:t>свободи</w:t>
      </w:r>
      <w:r w:rsidRPr="00F96AD0">
        <w:rPr>
          <w:sz w:val="28"/>
          <w:szCs w:val="28"/>
        </w:rPr>
        <w:t xml:space="preserve">ть </w:t>
      </w:r>
      <w:r w:rsidR="006C6A68">
        <w:rPr>
          <w:sz w:val="28"/>
          <w:szCs w:val="28"/>
        </w:rPr>
        <w:t xml:space="preserve">Кузину </w:t>
      </w:r>
      <w:r w:rsidR="006C6A68">
        <w:rPr>
          <w:sz w:val="28"/>
          <w:szCs w:val="28"/>
        </w:rPr>
        <w:t>Алию</w:t>
      </w:r>
      <w:r w:rsidR="006C6A68">
        <w:rPr>
          <w:sz w:val="28"/>
          <w:szCs w:val="28"/>
        </w:rPr>
        <w:t xml:space="preserve"> Альбертовну</w:t>
      </w:r>
      <w:r w:rsidRPr="00F96AD0" w:rsidR="006C6A68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от уголовной ответственности.</w:t>
      </w:r>
    </w:p>
    <w:p w:rsidR="00A605F6" w:rsidRPr="00C60078" w:rsidP="00D06A6B" w14:paraId="24E4136C" w14:textId="1F24CBE4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905">
        <w:rPr>
          <w:color w:val="000000"/>
          <w:sz w:val="28"/>
          <w:szCs w:val="28"/>
        </w:rPr>
        <w:t xml:space="preserve">Меру </w:t>
      </w:r>
      <w:r w:rsidR="006C6A68">
        <w:rPr>
          <w:color w:val="000000"/>
          <w:sz w:val="28"/>
          <w:szCs w:val="28"/>
        </w:rPr>
        <w:t xml:space="preserve">пресечения </w:t>
      </w:r>
      <w:r w:rsidRPr="00447905">
        <w:rPr>
          <w:color w:val="000000"/>
          <w:sz w:val="28"/>
          <w:szCs w:val="28"/>
        </w:rPr>
        <w:t xml:space="preserve">в отношении </w:t>
      </w:r>
      <w:r w:rsidR="006C6A68">
        <w:rPr>
          <w:color w:val="000000"/>
          <w:sz w:val="28"/>
          <w:szCs w:val="28"/>
        </w:rPr>
        <w:t xml:space="preserve">Кузиной А.А. </w:t>
      </w:r>
      <w:r w:rsidRPr="00447905">
        <w:rPr>
          <w:color w:val="000000"/>
          <w:sz w:val="28"/>
          <w:szCs w:val="28"/>
        </w:rPr>
        <w:t xml:space="preserve">до вступления </w:t>
      </w:r>
      <w:r>
        <w:rPr>
          <w:color w:val="000000"/>
          <w:sz w:val="28"/>
          <w:szCs w:val="28"/>
        </w:rPr>
        <w:t xml:space="preserve">постановления </w:t>
      </w:r>
      <w:r w:rsidRPr="00447905">
        <w:rPr>
          <w:color w:val="000000"/>
          <w:sz w:val="28"/>
          <w:szCs w:val="28"/>
        </w:rPr>
        <w:t xml:space="preserve">в законную силу оставить </w:t>
      </w:r>
      <w:r w:rsidRPr="00C60078">
        <w:rPr>
          <w:color w:val="000000"/>
          <w:sz w:val="28"/>
          <w:szCs w:val="28"/>
        </w:rPr>
        <w:t xml:space="preserve">прежней </w:t>
      </w:r>
      <w:r w:rsidRPr="00C60078" w:rsidR="006C6A68">
        <w:rPr>
          <w:color w:val="000000"/>
          <w:sz w:val="28"/>
          <w:szCs w:val="28"/>
        </w:rPr>
        <w:t>–</w:t>
      </w:r>
      <w:r w:rsidRPr="00C60078">
        <w:rPr>
          <w:color w:val="000000"/>
          <w:sz w:val="28"/>
          <w:szCs w:val="28"/>
        </w:rPr>
        <w:t xml:space="preserve"> </w:t>
      </w:r>
      <w:r w:rsidRPr="00C60078" w:rsidR="006C6A68">
        <w:rPr>
          <w:color w:val="000000"/>
          <w:sz w:val="28"/>
          <w:szCs w:val="28"/>
        </w:rPr>
        <w:t>подписку о невыезде</w:t>
      </w:r>
      <w:r w:rsidR="00BD7FEF">
        <w:rPr>
          <w:color w:val="000000"/>
          <w:sz w:val="28"/>
          <w:szCs w:val="28"/>
        </w:rPr>
        <w:t xml:space="preserve"> и надлежащем поведении</w:t>
      </w:r>
      <w:r w:rsidRPr="00C60078" w:rsidR="006C6A68">
        <w:rPr>
          <w:color w:val="000000"/>
          <w:sz w:val="28"/>
          <w:szCs w:val="28"/>
        </w:rPr>
        <w:t xml:space="preserve">, а после отменить. </w:t>
      </w:r>
    </w:p>
    <w:p w:rsidR="007D5515" w:rsidRPr="00C60078" w:rsidP="00491A6E" w14:paraId="5E05F33C" w14:textId="5C0D1B6E">
      <w:pPr>
        <w:tabs>
          <w:tab w:val="left" w:pos="426"/>
        </w:tabs>
        <w:jc w:val="both"/>
        <w:rPr>
          <w:sz w:val="28"/>
          <w:szCs w:val="28"/>
        </w:rPr>
      </w:pPr>
      <w:r w:rsidRPr="00C60078">
        <w:rPr>
          <w:sz w:val="28"/>
          <w:szCs w:val="28"/>
        </w:rPr>
        <w:tab/>
      </w:r>
      <w:r w:rsidRPr="00C60078">
        <w:rPr>
          <w:sz w:val="28"/>
          <w:szCs w:val="28"/>
        </w:rPr>
        <w:tab/>
        <w:t xml:space="preserve">Вещественные </w:t>
      </w:r>
      <w:r w:rsidR="00395BB0">
        <w:rPr>
          <w:sz w:val="28"/>
          <w:szCs w:val="28"/>
        </w:rPr>
        <w:t xml:space="preserve">доказательства: </w:t>
      </w:r>
      <w:r w:rsidRPr="00C60078" w:rsidR="00C60078">
        <w:rPr>
          <w:sz w:val="28"/>
          <w:szCs w:val="28"/>
        </w:rPr>
        <w:t xml:space="preserve">заявление о регистрации по месту пребывания 948 от имени </w:t>
      </w:r>
      <w:r w:rsidR="00EB438D">
        <w:rPr>
          <w:sz w:val="28"/>
          <w:szCs w:val="28"/>
        </w:rPr>
        <w:t xml:space="preserve">* </w:t>
      </w:r>
      <w:r w:rsidRPr="00C60078" w:rsidR="00C60078">
        <w:rPr>
          <w:sz w:val="28"/>
          <w:szCs w:val="28"/>
        </w:rPr>
        <w:t>сведения о правообладателях объекта недвижимости</w:t>
      </w:r>
      <w:r w:rsidR="00395BB0">
        <w:rPr>
          <w:sz w:val="28"/>
          <w:szCs w:val="28"/>
        </w:rPr>
        <w:t xml:space="preserve"> - </w:t>
      </w:r>
      <w:r w:rsidRPr="00C60078">
        <w:rPr>
          <w:color w:val="000000"/>
          <w:sz w:val="28"/>
          <w:szCs w:val="28"/>
        </w:rPr>
        <w:t xml:space="preserve">оставить по принадлежности в ОВМ ОМВД России по </w:t>
      </w:r>
      <w:r w:rsidRPr="00C60078">
        <w:rPr>
          <w:color w:val="000000"/>
          <w:sz w:val="28"/>
          <w:szCs w:val="28"/>
        </w:rPr>
        <w:t>г.</w:t>
      </w:r>
      <w:r w:rsidRPr="00C60078" w:rsidR="00A212A5">
        <w:rPr>
          <w:color w:val="000000"/>
          <w:sz w:val="28"/>
          <w:szCs w:val="28"/>
        </w:rPr>
        <w:t>Лангепасу</w:t>
      </w:r>
      <w:r w:rsidRPr="00C60078" w:rsidR="00A212A5">
        <w:rPr>
          <w:color w:val="000000"/>
          <w:sz w:val="28"/>
          <w:szCs w:val="28"/>
        </w:rPr>
        <w:t xml:space="preserve">; </w:t>
      </w:r>
      <w:r w:rsidRPr="00C60078" w:rsidR="00C60078">
        <w:rPr>
          <w:sz w:val="28"/>
          <w:szCs w:val="28"/>
        </w:rPr>
        <w:t>сотовый телефон марки «</w:t>
      </w:r>
      <w:r w:rsidRPr="00C60078" w:rsidR="00C60078">
        <w:rPr>
          <w:sz w:val="28"/>
          <w:szCs w:val="28"/>
          <w:lang w:val="en-US"/>
        </w:rPr>
        <w:t>iPhone</w:t>
      </w:r>
      <w:r w:rsidRPr="00C60078" w:rsidR="00C60078">
        <w:rPr>
          <w:sz w:val="28"/>
          <w:szCs w:val="28"/>
        </w:rPr>
        <w:t>» модель «</w:t>
      </w:r>
      <w:r w:rsidRPr="00C60078" w:rsidR="00C60078">
        <w:rPr>
          <w:sz w:val="28"/>
          <w:szCs w:val="28"/>
          <w:lang w:val="en-US"/>
        </w:rPr>
        <w:t>XR</w:t>
      </w:r>
      <w:r w:rsidRPr="00C60078" w:rsidR="00C60078">
        <w:rPr>
          <w:sz w:val="28"/>
          <w:szCs w:val="28"/>
        </w:rPr>
        <w:t xml:space="preserve">», </w:t>
      </w:r>
      <w:r w:rsidRPr="00C60078" w:rsidR="00C60078">
        <w:rPr>
          <w:sz w:val="28"/>
          <w:szCs w:val="28"/>
          <w:lang w:val="en-US"/>
        </w:rPr>
        <w:t>IMEI</w:t>
      </w:r>
      <w:r w:rsidRPr="00C60078" w:rsidR="00C60078">
        <w:rPr>
          <w:sz w:val="28"/>
          <w:szCs w:val="28"/>
        </w:rPr>
        <w:t xml:space="preserve">1: 353074103984686, </w:t>
      </w:r>
      <w:r w:rsidRPr="00C60078" w:rsidR="00C60078">
        <w:rPr>
          <w:sz w:val="28"/>
          <w:szCs w:val="28"/>
          <w:lang w:val="en-US"/>
        </w:rPr>
        <w:t>IMEI</w:t>
      </w:r>
      <w:r w:rsidRPr="00C60078" w:rsidR="00C60078">
        <w:rPr>
          <w:sz w:val="28"/>
          <w:szCs w:val="28"/>
        </w:rPr>
        <w:t xml:space="preserve">2: </w:t>
      </w:r>
      <w:r w:rsidR="00EB438D">
        <w:rPr>
          <w:sz w:val="28"/>
          <w:szCs w:val="28"/>
        </w:rPr>
        <w:t>*</w:t>
      </w:r>
      <w:r w:rsidR="00395BB0">
        <w:rPr>
          <w:sz w:val="28"/>
          <w:szCs w:val="28"/>
        </w:rPr>
        <w:t xml:space="preserve"> - </w:t>
      </w:r>
      <w:r w:rsidRPr="00C60078" w:rsidR="00A212A5">
        <w:rPr>
          <w:color w:val="000000"/>
          <w:sz w:val="28"/>
          <w:szCs w:val="28"/>
        </w:rPr>
        <w:t>оставить по принадлежности</w:t>
      </w:r>
      <w:r w:rsidRPr="00C60078" w:rsidR="006C6A68">
        <w:rPr>
          <w:color w:val="000000"/>
          <w:sz w:val="28"/>
          <w:szCs w:val="28"/>
        </w:rPr>
        <w:t xml:space="preserve"> у Кузиной А.А. </w:t>
      </w:r>
    </w:p>
    <w:p w:rsidR="00491A6E" w:rsidRPr="00FF1448" w:rsidP="005B39BF" w14:paraId="2D88D0C8" w14:textId="1F53D0F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60078">
        <w:rPr>
          <w:color w:val="000000"/>
          <w:sz w:val="28"/>
          <w:szCs w:val="28"/>
        </w:rPr>
        <w:tab/>
      </w:r>
      <w:r w:rsidRPr="00C60078">
        <w:rPr>
          <w:color w:val="000000"/>
          <w:sz w:val="28"/>
          <w:szCs w:val="28"/>
        </w:rPr>
        <w:tab/>
      </w:r>
      <w:r w:rsidRPr="00C60078">
        <w:rPr>
          <w:color w:val="000000"/>
          <w:sz w:val="28"/>
          <w:szCs w:val="28"/>
        </w:rPr>
        <w:t xml:space="preserve">Процессуальные издержки в соответствии с ч. 10 ст. 316 УПК РФ взысканию с </w:t>
      </w:r>
      <w:r w:rsidR="00395BB0">
        <w:rPr>
          <w:color w:val="000000"/>
          <w:sz w:val="28"/>
          <w:szCs w:val="28"/>
        </w:rPr>
        <w:t xml:space="preserve">Кузиной А.А. </w:t>
      </w:r>
      <w:r w:rsidRPr="00FF1448">
        <w:rPr>
          <w:color w:val="000000"/>
          <w:sz w:val="28"/>
          <w:szCs w:val="28"/>
        </w:rPr>
        <w:t xml:space="preserve">не подлежат и подлежат возмещению за счет средств бюджета Российской Федерации. </w:t>
      </w:r>
    </w:p>
    <w:p w:rsidR="00743639" w:rsidRPr="00F96AD0" w:rsidP="00D06A6B" w14:paraId="7F411414" w14:textId="112BCF35">
      <w:pPr>
        <w:ind w:firstLine="709"/>
        <w:jc w:val="both"/>
        <w:rPr>
          <w:sz w:val="28"/>
          <w:szCs w:val="28"/>
          <w:lang w:eastAsia="en-US"/>
        </w:rPr>
      </w:pPr>
      <w:r w:rsidRPr="00F96AD0">
        <w:rPr>
          <w:sz w:val="28"/>
          <w:szCs w:val="28"/>
        </w:rPr>
        <w:t>Постановление может быть обжаловано в апелляционном порядке в течение 1</w:t>
      </w:r>
      <w:r w:rsidR="00F31373">
        <w:rPr>
          <w:sz w:val="28"/>
          <w:szCs w:val="28"/>
        </w:rPr>
        <w:t>5</w:t>
      </w:r>
      <w:r w:rsidRPr="00F96AD0">
        <w:rPr>
          <w:sz w:val="28"/>
          <w:szCs w:val="28"/>
        </w:rPr>
        <w:t xml:space="preserve"> суток со дня его вынесения в </w:t>
      </w:r>
      <w:r w:rsidRPr="00F96AD0">
        <w:rPr>
          <w:sz w:val="28"/>
          <w:szCs w:val="28"/>
        </w:rPr>
        <w:t>Лангепасский</w:t>
      </w:r>
      <w:r w:rsidRPr="00F96AD0">
        <w:rPr>
          <w:sz w:val="28"/>
          <w:szCs w:val="28"/>
        </w:rPr>
        <w:t xml:space="preserve"> городской суд</w:t>
      </w:r>
      <w:r w:rsidRPr="00F96AD0">
        <w:rPr>
          <w:sz w:val="28"/>
          <w:szCs w:val="28"/>
        </w:rPr>
        <w:t xml:space="preserve">, путем </w:t>
      </w:r>
      <w:r w:rsidRPr="00F96AD0" w:rsidR="00752D60">
        <w:rPr>
          <w:sz w:val="28"/>
          <w:szCs w:val="28"/>
        </w:rPr>
        <w:t>подачи жалобы</w:t>
      </w:r>
      <w:r w:rsidRPr="00F96AD0">
        <w:rPr>
          <w:sz w:val="28"/>
          <w:szCs w:val="28"/>
        </w:rPr>
        <w:t xml:space="preserve"> через судебный участок № </w:t>
      </w:r>
      <w:r w:rsidR="008864B4">
        <w:rPr>
          <w:sz w:val="28"/>
          <w:szCs w:val="28"/>
        </w:rPr>
        <w:t>2</w:t>
      </w:r>
      <w:r w:rsidRPr="00F96AD0">
        <w:rPr>
          <w:sz w:val="28"/>
          <w:szCs w:val="28"/>
        </w:rPr>
        <w:t xml:space="preserve"> </w:t>
      </w:r>
      <w:r w:rsidRPr="00F96AD0">
        <w:rPr>
          <w:sz w:val="28"/>
          <w:szCs w:val="28"/>
        </w:rPr>
        <w:t>Лангепасского</w:t>
      </w:r>
      <w:r w:rsidRPr="00F96AD0">
        <w:rPr>
          <w:sz w:val="28"/>
          <w:szCs w:val="28"/>
        </w:rPr>
        <w:t xml:space="preserve"> судебного района. </w:t>
      </w:r>
    </w:p>
    <w:p w:rsidR="00A212A5" w:rsidP="00A212A5" w14:paraId="29A3EBBB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</w:p>
    <w:p w:rsidR="00A212A5" w:rsidP="00A212A5" w14:paraId="781E9FA4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  <w:r w:rsidRPr="00081A13">
        <w:rPr>
          <w:color w:val="000000"/>
          <w:sz w:val="28"/>
          <w:szCs w:val="28"/>
        </w:rPr>
        <w:t>Мировой судья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Красников А.В.</w:t>
      </w:r>
    </w:p>
    <w:p w:rsidR="00A212A5" w:rsidRPr="00081A13" w:rsidP="00A212A5" w14:paraId="49DF4A91" w14:textId="6B1756B3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12A5" w:rsidRPr="001B0A1A" w:rsidP="00A212A5" w14:paraId="163C7D69" w14:textId="77777777">
      <w:pPr>
        <w:ind w:firstLine="708"/>
        <w:jc w:val="both"/>
        <w:rPr>
          <w:color w:val="000000"/>
          <w:sz w:val="28"/>
          <w:szCs w:val="28"/>
        </w:rPr>
      </w:pPr>
    </w:p>
    <w:p w:rsidR="00BE1845" w:rsidRPr="00F96AD0" w:rsidP="00A212A5" w14:paraId="237BE7BD" w14:textId="22FA51BE">
      <w:pPr>
        <w:ind w:firstLine="709"/>
        <w:jc w:val="both"/>
        <w:rPr>
          <w:sz w:val="28"/>
          <w:szCs w:val="28"/>
        </w:rPr>
      </w:pPr>
    </w:p>
    <w:sectPr w:rsidSect="00D62301">
      <w:headerReference w:type="default" r:id="rId8"/>
      <w:pgSz w:w="11906" w:h="16838"/>
      <w:pgMar w:top="1134" w:right="566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B9A" w14:paraId="39FAC21F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38D">
      <w:rPr>
        <w:noProof/>
      </w:rPr>
      <w:t>4</w:t>
    </w:r>
    <w:r>
      <w:rPr>
        <w:noProof/>
      </w:rPr>
      <w:fldChar w:fldCharType="end"/>
    </w:r>
  </w:p>
  <w:p w:rsidR="00CA7B9A" w14:paraId="63F5EB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5"/>
    <w:rsid w:val="00000290"/>
    <w:rsid w:val="00004FBB"/>
    <w:rsid w:val="00021D87"/>
    <w:rsid w:val="00036D62"/>
    <w:rsid w:val="00037AF4"/>
    <w:rsid w:val="00056039"/>
    <w:rsid w:val="000623EE"/>
    <w:rsid w:val="00074669"/>
    <w:rsid w:val="00081A13"/>
    <w:rsid w:val="000A3428"/>
    <w:rsid w:val="000B18F4"/>
    <w:rsid w:val="000B7071"/>
    <w:rsid w:val="000C765E"/>
    <w:rsid w:val="00101040"/>
    <w:rsid w:val="001143C8"/>
    <w:rsid w:val="00117290"/>
    <w:rsid w:val="00143E19"/>
    <w:rsid w:val="0016508B"/>
    <w:rsid w:val="00166B61"/>
    <w:rsid w:val="001A00BF"/>
    <w:rsid w:val="001B0A1A"/>
    <w:rsid w:val="001D26B2"/>
    <w:rsid w:val="002247AA"/>
    <w:rsid w:val="0023458B"/>
    <w:rsid w:val="002424CF"/>
    <w:rsid w:val="0024271E"/>
    <w:rsid w:val="002427DE"/>
    <w:rsid w:val="002570C7"/>
    <w:rsid w:val="002701C7"/>
    <w:rsid w:val="00297DD9"/>
    <w:rsid w:val="002A3428"/>
    <w:rsid w:val="002B293D"/>
    <w:rsid w:val="002C59F3"/>
    <w:rsid w:val="002D25C6"/>
    <w:rsid w:val="002D7541"/>
    <w:rsid w:val="003021BD"/>
    <w:rsid w:val="003043C1"/>
    <w:rsid w:val="00334000"/>
    <w:rsid w:val="00334BF5"/>
    <w:rsid w:val="00363EBA"/>
    <w:rsid w:val="003718E5"/>
    <w:rsid w:val="00373C49"/>
    <w:rsid w:val="00380A4F"/>
    <w:rsid w:val="00395BB0"/>
    <w:rsid w:val="003A0F70"/>
    <w:rsid w:val="003B0DC5"/>
    <w:rsid w:val="003B70A7"/>
    <w:rsid w:val="003C0234"/>
    <w:rsid w:val="003C1A07"/>
    <w:rsid w:val="003C54E8"/>
    <w:rsid w:val="003D143F"/>
    <w:rsid w:val="003E1235"/>
    <w:rsid w:val="003E1F09"/>
    <w:rsid w:val="003E2447"/>
    <w:rsid w:val="003F598E"/>
    <w:rsid w:val="00405011"/>
    <w:rsid w:val="00414737"/>
    <w:rsid w:val="00447905"/>
    <w:rsid w:val="004505AC"/>
    <w:rsid w:val="00452C11"/>
    <w:rsid w:val="00477730"/>
    <w:rsid w:val="00482B74"/>
    <w:rsid w:val="00491A6E"/>
    <w:rsid w:val="00492966"/>
    <w:rsid w:val="004A4C12"/>
    <w:rsid w:val="004A75F2"/>
    <w:rsid w:val="004B6B26"/>
    <w:rsid w:val="004C1806"/>
    <w:rsid w:val="004D433B"/>
    <w:rsid w:val="004E25E4"/>
    <w:rsid w:val="004E611B"/>
    <w:rsid w:val="004E71D2"/>
    <w:rsid w:val="004F3801"/>
    <w:rsid w:val="004F56A7"/>
    <w:rsid w:val="0050150A"/>
    <w:rsid w:val="00507904"/>
    <w:rsid w:val="00521F81"/>
    <w:rsid w:val="00527B93"/>
    <w:rsid w:val="005348BC"/>
    <w:rsid w:val="00535B11"/>
    <w:rsid w:val="00540C91"/>
    <w:rsid w:val="00542DE0"/>
    <w:rsid w:val="00551CB3"/>
    <w:rsid w:val="005651AE"/>
    <w:rsid w:val="0057116C"/>
    <w:rsid w:val="005724DE"/>
    <w:rsid w:val="0059554E"/>
    <w:rsid w:val="00597CC6"/>
    <w:rsid w:val="005A61BA"/>
    <w:rsid w:val="005B39BF"/>
    <w:rsid w:val="005B3E7F"/>
    <w:rsid w:val="005C0B34"/>
    <w:rsid w:val="005D0A4C"/>
    <w:rsid w:val="005D670E"/>
    <w:rsid w:val="005D6D30"/>
    <w:rsid w:val="00602C0A"/>
    <w:rsid w:val="00610834"/>
    <w:rsid w:val="0061670F"/>
    <w:rsid w:val="00617A76"/>
    <w:rsid w:val="00634C5E"/>
    <w:rsid w:val="00637FCF"/>
    <w:rsid w:val="00645628"/>
    <w:rsid w:val="00645DC1"/>
    <w:rsid w:val="006803D1"/>
    <w:rsid w:val="006B6CB0"/>
    <w:rsid w:val="006C6A68"/>
    <w:rsid w:val="006C7E28"/>
    <w:rsid w:val="006D45AF"/>
    <w:rsid w:val="00717D65"/>
    <w:rsid w:val="007200EC"/>
    <w:rsid w:val="007345D8"/>
    <w:rsid w:val="00734D72"/>
    <w:rsid w:val="00743639"/>
    <w:rsid w:val="00750CFA"/>
    <w:rsid w:val="00752D60"/>
    <w:rsid w:val="00770087"/>
    <w:rsid w:val="00770C07"/>
    <w:rsid w:val="007805C8"/>
    <w:rsid w:val="007D3CDB"/>
    <w:rsid w:val="007D5515"/>
    <w:rsid w:val="00805EC3"/>
    <w:rsid w:val="008143A1"/>
    <w:rsid w:val="00834B85"/>
    <w:rsid w:val="00834D6F"/>
    <w:rsid w:val="0088563D"/>
    <w:rsid w:val="008864B4"/>
    <w:rsid w:val="00887496"/>
    <w:rsid w:val="008B076D"/>
    <w:rsid w:val="008B3C41"/>
    <w:rsid w:val="008C5E98"/>
    <w:rsid w:val="00917D7C"/>
    <w:rsid w:val="009417F4"/>
    <w:rsid w:val="00960F05"/>
    <w:rsid w:val="009D4272"/>
    <w:rsid w:val="00A05B58"/>
    <w:rsid w:val="00A117B0"/>
    <w:rsid w:val="00A212A5"/>
    <w:rsid w:val="00A2770C"/>
    <w:rsid w:val="00A43910"/>
    <w:rsid w:val="00A605F6"/>
    <w:rsid w:val="00A85BA1"/>
    <w:rsid w:val="00A9421E"/>
    <w:rsid w:val="00AA7C77"/>
    <w:rsid w:val="00AB1674"/>
    <w:rsid w:val="00AB52D4"/>
    <w:rsid w:val="00AE5252"/>
    <w:rsid w:val="00AF3048"/>
    <w:rsid w:val="00AF6BCB"/>
    <w:rsid w:val="00B0144C"/>
    <w:rsid w:val="00B20230"/>
    <w:rsid w:val="00B47521"/>
    <w:rsid w:val="00B575DA"/>
    <w:rsid w:val="00B658BC"/>
    <w:rsid w:val="00B6645A"/>
    <w:rsid w:val="00B7543B"/>
    <w:rsid w:val="00B81152"/>
    <w:rsid w:val="00B83015"/>
    <w:rsid w:val="00B84C75"/>
    <w:rsid w:val="00B87BD6"/>
    <w:rsid w:val="00BD1CBC"/>
    <w:rsid w:val="00BD7FEF"/>
    <w:rsid w:val="00BE1845"/>
    <w:rsid w:val="00BE7365"/>
    <w:rsid w:val="00BF4E95"/>
    <w:rsid w:val="00C026E8"/>
    <w:rsid w:val="00C26415"/>
    <w:rsid w:val="00C31594"/>
    <w:rsid w:val="00C42333"/>
    <w:rsid w:val="00C44A8F"/>
    <w:rsid w:val="00C473BA"/>
    <w:rsid w:val="00C4787F"/>
    <w:rsid w:val="00C52D8D"/>
    <w:rsid w:val="00C60078"/>
    <w:rsid w:val="00C60BE6"/>
    <w:rsid w:val="00CA7B9A"/>
    <w:rsid w:val="00CE4AEE"/>
    <w:rsid w:val="00CE5F03"/>
    <w:rsid w:val="00CE7968"/>
    <w:rsid w:val="00D06A6B"/>
    <w:rsid w:val="00D4018D"/>
    <w:rsid w:val="00D470DA"/>
    <w:rsid w:val="00D57A72"/>
    <w:rsid w:val="00D62301"/>
    <w:rsid w:val="00D82DD3"/>
    <w:rsid w:val="00D86CC9"/>
    <w:rsid w:val="00D9529C"/>
    <w:rsid w:val="00DD266A"/>
    <w:rsid w:val="00DE3A32"/>
    <w:rsid w:val="00E023BB"/>
    <w:rsid w:val="00E20F82"/>
    <w:rsid w:val="00E307D5"/>
    <w:rsid w:val="00E52BB3"/>
    <w:rsid w:val="00E56D53"/>
    <w:rsid w:val="00E66250"/>
    <w:rsid w:val="00E7228B"/>
    <w:rsid w:val="00E75781"/>
    <w:rsid w:val="00EA2038"/>
    <w:rsid w:val="00EB0B9D"/>
    <w:rsid w:val="00EB3683"/>
    <w:rsid w:val="00EB438D"/>
    <w:rsid w:val="00EB6152"/>
    <w:rsid w:val="00F00C6F"/>
    <w:rsid w:val="00F02B35"/>
    <w:rsid w:val="00F065F0"/>
    <w:rsid w:val="00F30151"/>
    <w:rsid w:val="00F31373"/>
    <w:rsid w:val="00F37608"/>
    <w:rsid w:val="00F401DC"/>
    <w:rsid w:val="00F42FBD"/>
    <w:rsid w:val="00F443CF"/>
    <w:rsid w:val="00F72B1B"/>
    <w:rsid w:val="00F74E34"/>
    <w:rsid w:val="00F96AD0"/>
    <w:rsid w:val="00FA701F"/>
    <w:rsid w:val="00FB2A5F"/>
    <w:rsid w:val="00FC0B74"/>
    <w:rsid w:val="00FE5F2F"/>
    <w:rsid w:val="00FF14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FFFB38-4363-46AA-9B45-2B6A3EF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qFormat/>
    <w:rsid w:val="00540C91"/>
    <w:pPr>
      <w:keepNext/>
      <w:outlineLvl w:val="1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a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BE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BE184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E1845"/>
  </w:style>
  <w:style w:type="paragraph" w:styleId="Header">
    <w:name w:val="header"/>
    <w:basedOn w:val="Normal"/>
    <w:link w:val="a0"/>
    <w:uiPriority w:val="99"/>
    <w:rsid w:val="00BE184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E1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Normal"/>
    <w:rsid w:val="00BE18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65E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DD266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2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uiPriority w:val="99"/>
    <w:rsid w:val="00477730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a2"/>
    <w:semiHidden/>
    <w:unhideWhenUsed/>
    <w:rsid w:val="009D427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semiHidden/>
    <w:rsid w:val="009D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rsid w:val="00540C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semiHidden/>
    <w:rsid w:val="00540C91"/>
  </w:style>
  <w:style w:type="paragraph" w:styleId="BodyText2">
    <w:name w:val="Body Text 2"/>
    <w:basedOn w:val="Normal"/>
    <w:link w:val="21"/>
    <w:uiPriority w:val="99"/>
    <w:unhideWhenUsed/>
    <w:rsid w:val="00540C9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uiPriority w:val="99"/>
    <w:rsid w:val="00540C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qFormat/>
    <w:rsid w:val="00540C91"/>
    <w:pPr>
      <w:jc w:val="center"/>
    </w:pPr>
    <w:rPr>
      <w:b/>
      <w:sz w:val="32"/>
    </w:rPr>
  </w:style>
  <w:style w:type="character" w:customStyle="1" w:styleId="fio3">
    <w:name w:val="fio3"/>
    <w:basedOn w:val="DefaultParagraphFont"/>
    <w:rsid w:val="00540C91"/>
  </w:style>
  <w:style w:type="paragraph" w:styleId="Footer">
    <w:name w:val="footer"/>
    <w:basedOn w:val="Normal"/>
    <w:link w:val="a3"/>
    <w:uiPriority w:val="99"/>
    <w:unhideWhenUsed/>
    <w:rsid w:val="00540C9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3">
    <w:name w:val="Нижний колонтитул Знак"/>
    <w:basedOn w:val="DefaultParagraphFont"/>
    <w:link w:val="Footer"/>
    <w:uiPriority w:val="99"/>
    <w:rsid w:val="00540C91"/>
    <w:rPr>
      <w:rFonts w:ascii="Calibri" w:eastAsia="Times New Roman" w:hAnsi="Calibri" w:cs="Times New Roman"/>
      <w:lang w:val="x-none" w:eastAsia="x-none"/>
    </w:rPr>
  </w:style>
  <w:style w:type="paragraph" w:customStyle="1" w:styleId="af1">
    <w:name w:val="af1"/>
    <w:basedOn w:val="Normal"/>
    <w:next w:val="NormalWeb"/>
    <w:uiPriority w:val="99"/>
    <w:unhideWhenUsed/>
    <w:rsid w:val="00540C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540C91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40C91"/>
    <w:pPr>
      <w:widowControl w:val="0"/>
      <w:autoSpaceDE w:val="0"/>
      <w:autoSpaceDN w:val="0"/>
      <w:adjustRightInd w:val="0"/>
      <w:spacing w:line="276" w:lineRule="exact"/>
      <w:jc w:val="right"/>
    </w:pPr>
    <w:rPr>
      <w:sz w:val="24"/>
      <w:szCs w:val="24"/>
    </w:rPr>
  </w:style>
  <w:style w:type="character" w:customStyle="1" w:styleId="FontStyle11">
    <w:name w:val="Font Style11"/>
    <w:uiPriority w:val="99"/>
    <w:rsid w:val="00540C9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54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0C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qFormat/>
    <w:rsid w:val="00540C91"/>
    <w:rPr>
      <w:rFonts w:cs="Times New Roman"/>
      <w:i/>
      <w:iCs/>
    </w:rPr>
  </w:style>
  <w:style w:type="character" w:styleId="Strong">
    <w:name w:val="Strong"/>
    <w:qFormat/>
    <w:rsid w:val="00540C91"/>
    <w:rPr>
      <w:b/>
      <w:bCs/>
    </w:rPr>
  </w:style>
  <w:style w:type="character" w:customStyle="1" w:styleId="a4">
    <w:name w:val="Гипертекстовая ссылка"/>
    <w:basedOn w:val="DefaultParagraphFont"/>
    <w:uiPriority w:val="99"/>
    <w:rsid w:val="002427DE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"/>
    <w:rsid w:val="002427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5E270CB94851EE4A58AE9275EC5EAD4F619E4E033A790B539E76ABDBEA19A76497DD0F4D311F75016DC35FA12F44467572438A8BA884403b8x0F" TargetMode="External" /><Relationship Id="rId6" Type="http://schemas.openxmlformats.org/officeDocument/2006/relationships/hyperlink" Target="garantF1://10008000.32202" TargetMode="External" /><Relationship Id="rId7" Type="http://schemas.openxmlformats.org/officeDocument/2006/relationships/hyperlink" Target="garantF1://10008000.3223302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2C97-3EFA-4FF5-8F3B-F7CDDE5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